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7958" w14:textId="77777777" w:rsidR="008B2D99" w:rsidRDefault="008B2D99" w:rsidP="008B2D99">
      <w:pPr>
        <w:pStyle w:val="NormalWeb"/>
        <w:ind w:left="1440" w:firstLine="720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8"/>
          <w:szCs w:val="28"/>
        </w:rPr>
        <w:t> AG Committee Agenda</w:t>
      </w:r>
    </w:p>
    <w:p w14:paraId="54E6D080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8"/>
          <w:szCs w:val="28"/>
        </w:rPr>
        <w:t>                  </w:t>
      </w:r>
      <w:r>
        <w:rPr>
          <w:rStyle w:val="Strong"/>
          <w:rFonts w:ascii="Verdana" w:hAnsi="Verdana"/>
          <w:sz w:val="24"/>
          <w:szCs w:val="24"/>
        </w:rPr>
        <w:t>Upper Conference Room Government Building</w:t>
      </w:r>
    </w:p>
    <w:p w14:paraId="35D9ACCC" w14:textId="25C48430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4"/>
          <w:szCs w:val="24"/>
        </w:rPr>
        <w:t xml:space="preserve">                     Wednesday, </w:t>
      </w:r>
      <w:r w:rsidR="004900F2">
        <w:rPr>
          <w:rStyle w:val="Strong"/>
          <w:rFonts w:ascii="Verdana" w:hAnsi="Verdana"/>
          <w:sz w:val="24"/>
          <w:szCs w:val="24"/>
        </w:rPr>
        <w:t>August 16</w:t>
      </w:r>
      <w:r w:rsidR="004900F2" w:rsidRPr="004900F2">
        <w:rPr>
          <w:rStyle w:val="Strong"/>
          <w:rFonts w:ascii="Verdana" w:hAnsi="Verdana"/>
          <w:sz w:val="24"/>
          <w:szCs w:val="24"/>
          <w:vertAlign w:val="superscript"/>
        </w:rPr>
        <w:t>th</w:t>
      </w:r>
      <w:r w:rsidR="004900F2">
        <w:rPr>
          <w:rStyle w:val="Strong"/>
          <w:rFonts w:ascii="Verdana" w:hAnsi="Verdana"/>
          <w:sz w:val="24"/>
          <w:szCs w:val="24"/>
        </w:rPr>
        <w:t xml:space="preserve">, </w:t>
      </w:r>
      <w:proofErr w:type="gramStart"/>
      <w:r w:rsidR="004900F2">
        <w:rPr>
          <w:rStyle w:val="Strong"/>
          <w:rFonts w:ascii="Verdana" w:hAnsi="Verdana"/>
          <w:sz w:val="24"/>
          <w:szCs w:val="24"/>
        </w:rPr>
        <w:t>2023</w:t>
      </w:r>
      <w:proofErr w:type="gramEnd"/>
      <w:r>
        <w:rPr>
          <w:rStyle w:val="Strong"/>
          <w:rFonts w:ascii="Verdana" w:hAnsi="Verdana"/>
          <w:sz w:val="24"/>
          <w:szCs w:val="24"/>
        </w:rPr>
        <w:t xml:space="preserve"> 10:00am</w:t>
      </w:r>
    </w:p>
    <w:p w14:paraId="7AC6CFF8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</w:p>
    <w:p w14:paraId="38255056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1.  Call to order.</w:t>
      </w:r>
    </w:p>
    <w:p w14:paraId="376A0ECA" w14:textId="3987FC9D" w:rsidR="008B2D99" w:rsidRDefault="008B2D99" w:rsidP="004900F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2.  Animal Control</w:t>
      </w:r>
    </w:p>
    <w:p w14:paraId="7AC62350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3.  Vaping Ordinance</w:t>
      </w:r>
    </w:p>
    <w:p w14:paraId="1E459C4A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4.  ATV Ordinance</w:t>
      </w:r>
    </w:p>
    <w:p w14:paraId="6F898FD5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5.  Solar/Wind/Zoning</w:t>
      </w:r>
    </w:p>
    <w:p w14:paraId="0B5FCD20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6.  Old Business</w:t>
      </w:r>
    </w:p>
    <w:p w14:paraId="754D0A15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7.  New Business</w:t>
      </w:r>
    </w:p>
    <w:p w14:paraId="2788B015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8.  Questions from the press and visitors</w:t>
      </w:r>
    </w:p>
    <w:p w14:paraId="41D7D132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9.  Adjourn </w:t>
      </w:r>
    </w:p>
    <w:p w14:paraId="7B4E0695" w14:textId="77777777" w:rsidR="008B2D99" w:rsidRDefault="008B2D99"/>
    <w:sectPr w:rsidR="008B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99"/>
    <w:rsid w:val="004900F2"/>
    <w:rsid w:val="008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5297"/>
  <w15:chartTrackingRefBased/>
  <w15:docId w15:val="{65B9C336-BE4A-42E1-B3E9-4ED7DEA2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D9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B2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dcterms:created xsi:type="dcterms:W3CDTF">2023-08-14T15:40:00Z</dcterms:created>
  <dcterms:modified xsi:type="dcterms:W3CDTF">2023-08-14T15:40:00Z</dcterms:modified>
</cp:coreProperties>
</file>