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000000"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2F8AA33A" w:rsidR="00CA4AAE" w:rsidRPr="004E227E" w:rsidRDefault="005C7646" w:rsidP="00CA4AAE">
      <w:pPr>
        <w:pStyle w:val="Date"/>
      </w:pPr>
      <w:r>
        <w:t>January 23</w:t>
      </w:r>
      <w:r w:rsidRPr="005C7646">
        <w:rPr>
          <w:vertAlign w:val="superscript"/>
        </w:rPr>
        <w:t>rd</w:t>
      </w:r>
      <w:r>
        <w:t>, 2023</w:t>
      </w:r>
    </w:p>
    <w:p w14:paraId="0034CECE" w14:textId="77777777" w:rsidR="00CA4AAE" w:rsidRPr="00394EF4" w:rsidRDefault="00000000"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731E6AF8" w:rsidR="00CA4AAE" w:rsidRDefault="00000000"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5C7646">
            <w:t>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Content>
          <w:r w:rsidR="00CA4AAE" w:rsidRPr="00AE361F">
            <w:t>called to order the regular meeting of the</w:t>
          </w:r>
        </w:sdtContent>
      </w:sdt>
      <w:r w:rsidR="00CA4AAE">
        <w:t xml:space="preserve"> Pike County Board at </w:t>
      </w:r>
      <w:r w:rsidR="00941F3E">
        <w:t>7:0</w:t>
      </w:r>
      <w:r w:rsidR="005C7646">
        <w:t>5</w:t>
      </w:r>
      <w:r w:rsidR="00160A79">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08BCB772" w:rsidR="009F68AD" w:rsidRPr="009F68AD" w:rsidRDefault="005C7646" w:rsidP="009F68AD">
      <w:pPr>
        <w:pStyle w:val="ListNumber"/>
        <w:numPr>
          <w:ilvl w:val="0"/>
          <w:numId w:val="0"/>
        </w:numPr>
        <w:ind w:left="173"/>
        <w:rPr>
          <w:b w:val="0"/>
          <w:bCs/>
        </w:rPr>
      </w:pPr>
      <w:r>
        <w:rPr>
          <w:b w:val="0"/>
          <w:bCs/>
        </w:rPr>
        <w:t>Scott Syrcle</w:t>
      </w:r>
      <w:r w:rsidR="008E459A">
        <w:rPr>
          <w:b w:val="0"/>
          <w:bCs/>
        </w:rPr>
        <w:t xml:space="preserve"> </w:t>
      </w:r>
      <w:r w:rsidR="009F68AD">
        <w:rPr>
          <w:b w:val="0"/>
          <w:bCs/>
        </w:rPr>
        <w:t xml:space="preserve">gave the invocation and </w:t>
      </w:r>
      <w:r w:rsidR="00160A79">
        <w:rPr>
          <w:b w:val="0"/>
          <w:bCs/>
        </w:rPr>
        <w:t xml:space="preserve">Chairman </w:t>
      </w:r>
      <w:r>
        <w:rPr>
          <w:b w:val="0"/>
          <w:bCs/>
        </w:rPr>
        <w:t>Borrowman</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234F5E0C" w:rsidR="00CA4AAE" w:rsidRPr="00CA4AAE" w:rsidRDefault="000C3398" w:rsidP="00CA4AAE">
      <w:pPr>
        <w:pStyle w:val="ListNumber"/>
        <w:numPr>
          <w:ilvl w:val="0"/>
          <w:numId w:val="0"/>
        </w:numPr>
        <w:ind w:left="173"/>
        <w:rPr>
          <w:b w:val="0"/>
          <w:bCs/>
        </w:rPr>
      </w:pPr>
      <w:r>
        <w:rPr>
          <w:rFonts w:eastAsiaTheme="majorEastAsia"/>
          <w:b w:val="0"/>
          <w:bCs/>
        </w:rPr>
        <w:t xml:space="preserve">Chairman </w:t>
      </w:r>
      <w:r w:rsidR="005C7646">
        <w:rPr>
          <w:rFonts w:eastAsiaTheme="majorEastAsia"/>
          <w:b w:val="0"/>
          <w:bCs/>
        </w:rPr>
        <w:t>Borrowman</w:t>
      </w:r>
      <w:r>
        <w:rPr>
          <w:rFonts w:eastAsiaTheme="majorEastAsia"/>
          <w:b w:val="0"/>
          <w:bCs/>
        </w:rPr>
        <w:t xml:space="preserve"> asked Deputy Clerk Haley Rezba to call roll. Board members present were, Chairman </w:t>
      </w:r>
      <w:r w:rsidR="005C7646">
        <w:rPr>
          <w:rFonts w:eastAsiaTheme="majorEastAsia"/>
          <w:b w:val="0"/>
          <w:bCs/>
        </w:rPr>
        <w:t>Borrowman</w:t>
      </w:r>
      <w:r>
        <w:rPr>
          <w:rFonts w:eastAsiaTheme="majorEastAsia"/>
          <w:b w:val="0"/>
          <w:bCs/>
        </w:rPr>
        <w:t xml:space="preserve">, </w:t>
      </w:r>
      <w:r w:rsidR="005C7646">
        <w:rPr>
          <w:rFonts w:eastAsiaTheme="majorEastAsia"/>
          <w:b w:val="0"/>
          <w:bCs/>
        </w:rPr>
        <w:t>Jim Sheppard</w:t>
      </w:r>
      <w:r w:rsidR="00BF4D87">
        <w:rPr>
          <w:rFonts w:eastAsiaTheme="majorEastAsia"/>
          <w:b w:val="0"/>
          <w:bCs/>
        </w:rPr>
        <w:t>,</w:t>
      </w:r>
      <w:r>
        <w:rPr>
          <w:rFonts w:eastAsiaTheme="majorEastAsia"/>
          <w:b w:val="0"/>
          <w:bCs/>
        </w:rPr>
        <w:t xml:space="preserve"> Reta Hoskin, </w:t>
      </w:r>
      <w:r w:rsidR="00BF4D87">
        <w:rPr>
          <w:rFonts w:eastAsiaTheme="majorEastAsia"/>
          <w:b w:val="0"/>
          <w:bCs/>
        </w:rPr>
        <w:t>Tom Lewis,</w:t>
      </w:r>
      <w:r w:rsidR="000C0810">
        <w:rPr>
          <w:rFonts w:eastAsiaTheme="majorEastAsia"/>
          <w:b w:val="0"/>
          <w:bCs/>
        </w:rPr>
        <w:t xml:space="preserve"> </w:t>
      </w:r>
      <w:r w:rsidR="005C7646">
        <w:rPr>
          <w:rFonts w:eastAsiaTheme="majorEastAsia"/>
          <w:b w:val="0"/>
          <w:bCs/>
        </w:rPr>
        <w:t>Don Foster, Mark Sprague</w:t>
      </w:r>
      <w:r w:rsidR="00BF4D87">
        <w:rPr>
          <w:rFonts w:eastAsiaTheme="majorEastAsia"/>
          <w:b w:val="0"/>
          <w:bCs/>
        </w:rPr>
        <w:t xml:space="preserve"> </w:t>
      </w:r>
      <w:r w:rsidR="00012202">
        <w:rPr>
          <w:rFonts w:eastAsiaTheme="majorEastAsia"/>
          <w:b w:val="0"/>
          <w:bCs/>
        </w:rPr>
        <w:t xml:space="preserve">and </w:t>
      </w:r>
      <w:r w:rsidR="000C0810">
        <w:rPr>
          <w:rFonts w:eastAsiaTheme="majorEastAsia"/>
          <w:b w:val="0"/>
          <w:bCs/>
        </w:rPr>
        <w:t>Derek Ross</w:t>
      </w:r>
      <w:r w:rsidR="00012202">
        <w:rPr>
          <w:rFonts w:eastAsiaTheme="majorEastAsia"/>
          <w:b w:val="0"/>
          <w:bCs/>
        </w:rPr>
        <w:t>.</w:t>
      </w:r>
      <w:r>
        <w:rPr>
          <w:rFonts w:eastAsiaTheme="majorEastAsia"/>
          <w:b w:val="0"/>
          <w:bCs/>
        </w:rPr>
        <w:t xml:space="preserve"> Absent </w:t>
      </w:r>
      <w:r w:rsidR="000C0810">
        <w:rPr>
          <w:rFonts w:eastAsiaTheme="majorEastAsia"/>
          <w:b w:val="0"/>
          <w:bCs/>
        </w:rPr>
        <w:t>were</w:t>
      </w:r>
      <w:r>
        <w:rPr>
          <w:rFonts w:eastAsiaTheme="majorEastAsia"/>
          <w:b w:val="0"/>
          <w:bCs/>
        </w:rPr>
        <w:t xml:space="preserve"> board member</w:t>
      </w:r>
      <w:r w:rsidR="000C0810">
        <w:rPr>
          <w:rFonts w:eastAsiaTheme="majorEastAsia"/>
          <w:b w:val="0"/>
          <w:bCs/>
        </w:rPr>
        <w:t xml:space="preserve">s </w:t>
      </w:r>
      <w:r w:rsidR="005C7646">
        <w:rPr>
          <w:rFonts w:eastAsiaTheme="majorEastAsia"/>
          <w:b w:val="0"/>
          <w:bCs/>
        </w:rPr>
        <w:t>John Birch and Mark Mountain</w:t>
      </w:r>
      <w:r w:rsidR="000C0810">
        <w:rPr>
          <w:rFonts w:eastAsiaTheme="majorEastAsia"/>
          <w:b w:val="0"/>
          <w:bCs/>
        </w:rPr>
        <w:t>.</w:t>
      </w:r>
    </w:p>
    <w:p w14:paraId="69332915" w14:textId="2EBFD7D7"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w:t>
      </w:r>
      <w:r w:rsidR="00160A79">
        <w:rPr>
          <w:rFonts w:eastAsiaTheme="majorEastAsia"/>
        </w:rPr>
        <w:t>on</w:t>
      </w:r>
      <w:r w:rsidR="00012202">
        <w:rPr>
          <w:rFonts w:eastAsiaTheme="majorEastAsia"/>
        </w:rPr>
        <w:t xml:space="preserve"> </w:t>
      </w:r>
      <w:r w:rsidR="005C7646">
        <w:rPr>
          <w:rFonts w:eastAsiaTheme="majorEastAsia"/>
        </w:rPr>
        <w:t>December 27th</w:t>
      </w:r>
      <w:r w:rsidR="00012202">
        <w:rPr>
          <w:rFonts w:eastAsiaTheme="majorEastAsia"/>
        </w:rPr>
        <w:t>, 2022</w:t>
      </w:r>
    </w:p>
    <w:p w14:paraId="02AA5116" w14:textId="415A7A9C" w:rsidR="00D84580" w:rsidRDefault="000C0810" w:rsidP="00CA4AAE">
      <w:pPr>
        <w:pStyle w:val="ListNumber"/>
        <w:numPr>
          <w:ilvl w:val="0"/>
          <w:numId w:val="0"/>
        </w:numPr>
        <w:ind w:left="173"/>
        <w:rPr>
          <w:rFonts w:eastAsiaTheme="majorEastAsia"/>
          <w:b w:val="0"/>
          <w:bCs/>
        </w:rPr>
      </w:pPr>
      <w:r>
        <w:rPr>
          <w:rFonts w:eastAsiaTheme="majorEastAsia"/>
          <w:b w:val="0"/>
          <w:bCs/>
        </w:rPr>
        <w:t>Tom Lewis</w:t>
      </w:r>
      <w:r w:rsidR="00074DED">
        <w:rPr>
          <w:rFonts w:eastAsiaTheme="majorEastAsia"/>
          <w:b w:val="0"/>
          <w:bCs/>
        </w:rPr>
        <w:t xml:space="preserve"> </w:t>
      </w:r>
      <w:r w:rsidR="008D45CC">
        <w:rPr>
          <w:rFonts w:eastAsiaTheme="majorEastAsia"/>
          <w:b w:val="0"/>
          <w:bCs/>
        </w:rPr>
        <w:t>made a motion to approve the minutes</w:t>
      </w:r>
      <w:r w:rsidR="008E459A">
        <w:rPr>
          <w:rFonts w:eastAsiaTheme="majorEastAsia"/>
          <w:b w:val="0"/>
          <w:bCs/>
        </w:rPr>
        <w:t xml:space="preserve">. </w:t>
      </w:r>
      <w:r w:rsidR="00C45688">
        <w:rPr>
          <w:rFonts w:eastAsiaTheme="majorEastAsia"/>
          <w:b w:val="0"/>
          <w:bCs/>
        </w:rPr>
        <w:t xml:space="preserve">Sprague </w:t>
      </w:r>
      <w:r w:rsidR="008D45CC">
        <w:rPr>
          <w:rFonts w:eastAsiaTheme="majorEastAsia"/>
          <w:b w:val="0"/>
          <w:bCs/>
        </w:rPr>
        <w:t>seconded. Voice vote</w:t>
      </w:r>
      <w:r w:rsidR="00160A79">
        <w:rPr>
          <w:rFonts w:eastAsiaTheme="majorEastAsia"/>
          <w:b w:val="0"/>
          <w:bCs/>
        </w:rPr>
        <w:t xml:space="preserve"> </w:t>
      </w:r>
      <w:r w:rsidR="00FB5436">
        <w:rPr>
          <w:rFonts w:eastAsiaTheme="majorEastAsia"/>
          <w:b w:val="0"/>
          <w:bCs/>
        </w:rPr>
        <w:t>6</w:t>
      </w:r>
      <w:r w:rsidR="00160A79">
        <w:rPr>
          <w:rFonts w:eastAsiaTheme="majorEastAsia"/>
          <w:b w:val="0"/>
          <w:bCs/>
        </w:rPr>
        <w:t>-</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22CE8597" w14:textId="1F880A69" w:rsidR="00A27E84" w:rsidRDefault="00C45688" w:rsidP="002E334A">
      <w:pPr>
        <w:pStyle w:val="ListNumber"/>
      </w:pPr>
      <w:r>
        <w:t>Approval of the FOP labor contract and direction to Chairman Borrowman to sign.</w:t>
      </w:r>
    </w:p>
    <w:p w14:paraId="73105D10" w14:textId="0AFC13DA" w:rsidR="00FB5436" w:rsidRPr="00F219A7" w:rsidRDefault="00C45688" w:rsidP="00F219A7">
      <w:pPr>
        <w:pStyle w:val="ListNumber"/>
        <w:numPr>
          <w:ilvl w:val="0"/>
          <w:numId w:val="0"/>
        </w:numPr>
        <w:ind w:left="173"/>
        <w:rPr>
          <w:rFonts w:eastAsiaTheme="majorEastAsia"/>
          <w:b w:val="0"/>
          <w:bCs/>
        </w:rPr>
      </w:pPr>
      <w:r>
        <w:rPr>
          <w:rFonts w:eastAsiaTheme="majorEastAsia"/>
          <w:b w:val="0"/>
          <w:bCs/>
        </w:rPr>
        <w:t>Mark Sprague</w:t>
      </w:r>
      <w:r w:rsidR="001A00F3" w:rsidRPr="00FB5436">
        <w:rPr>
          <w:rFonts w:eastAsiaTheme="majorEastAsia"/>
          <w:b w:val="0"/>
          <w:bCs/>
        </w:rPr>
        <w:t xml:space="preserve"> </w:t>
      </w:r>
      <w:r w:rsidR="00FB5436" w:rsidRPr="00FB5436">
        <w:rPr>
          <w:rFonts w:eastAsiaTheme="majorEastAsia"/>
          <w:b w:val="0"/>
          <w:bCs/>
        </w:rPr>
        <w:t xml:space="preserve">made a motion to approve. </w:t>
      </w:r>
      <w:r>
        <w:rPr>
          <w:rFonts w:eastAsiaTheme="majorEastAsia"/>
          <w:b w:val="0"/>
          <w:bCs/>
        </w:rPr>
        <w:t>Lewis</w:t>
      </w:r>
      <w:r w:rsidR="00FB5436" w:rsidRPr="00FB5436">
        <w:rPr>
          <w:rFonts w:eastAsiaTheme="majorEastAsia"/>
          <w:b w:val="0"/>
          <w:bCs/>
        </w:rPr>
        <w:t xml:space="preserve"> seconded. Voice vote </w:t>
      </w:r>
      <w:r w:rsidR="00880076">
        <w:rPr>
          <w:rFonts w:eastAsiaTheme="majorEastAsia"/>
          <w:b w:val="0"/>
          <w:bCs/>
        </w:rPr>
        <w:t>4-1-1</w:t>
      </w:r>
      <w:r w:rsidR="00FB5436" w:rsidRPr="00FB5436">
        <w:rPr>
          <w:rFonts w:eastAsiaTheme="majorEastAsia"/>
          <w:b w:val="0"/>
          <w:bCs/>
        </w:rPr>
        <w:t xml:space="preserve">. Motion approved.  </w:t>
      </w:r>
    </w:p>
    <w:p w14:paraId="7D2A258D" w14:textId="2B8109DE" w:rsidR="0084218F" w:rsidRDefault="00C45688" w:rsidP="00205FDE">
      <w:pPr>
        <w:pStyle w:val="ListNumber"/>
      </w:pPr>
      <w:r>
        <w:t>Approval of the Ambulance labor contract and direction to Chairman Borrowman to sign.</w:t>
      </w:r>
    </w:p>
    <w:p w14:paraId="4D66FD1A" w14:textId="45FD71C0" w:rsidR="00F219A7" w:rsidRDefault="00005F29" w:rsidP="005B57DB">
      <w:pPr>
        <w:pStyle w:val="ListNumber"/>
        <w:numPr>
          <w:ilvl w:val="0"/>
          <w:numId w:val="0"/>
        </w:numPr>
        <w:ind w:left="173"/>
        <w:rPr>
          <w:b w:val="0"/>
          <w:bCs/>
        </w:rPr>
      </w:pPr>
      <w:r>
        <w:rPr>
          <w:b w:val="0"/>
          <w:bCs/>
        </w:rPr>
        <w:t xml:space="preserve">Mark </w:t>
      </w:r>
      <w:r w:rsidR="00C45688">
        <w:rPr>
          <w:b w:val="0"/>
          <w:bCs/>
        </w:rPr>
        <w:t>Sprague</w:t>
      </w:r>
      <w:r w:rsidR="00F219A7">
        <w:rPr>
          <w:b w:val="0"/>
          <w:bCs/>
        </w:rPr>
        <w:t xml:space="preserve"> made a motion to approve. </w:t>
      </w:r>
      <w:r>
        <w:rPr>
          <w:b w:val="0"/>
          <w:bCs/>
        </w:rPr>
        <w:t>Lewis</w:t>
      </w:r>
      <w:r w:rsidR="00F219A7">
        <w:rPr>
          <w:b w:val="0"/>
          <w:bCs/>
        </w:rPr>
        <w:t xml:space="preserve"> seconded. Voice vote </w:t>
      </w:r>
      <w:r w:rsidR="00880076">
        <w:rPr>
          <w:b w:val="0"/>
          <w:bCs/>
        </w:rPr>
        <w:t>5-0-1</w:t>
      </w:r>
      <w:r w:rsidR="00F219A7">
        <w:rPr>
          <w:b w:val="0"/>
          <w:bCs/>
        </w:rPr>
        <w:t>. Motion approved.</w:t>
      </w:r>
    </w:p>
    <w:p w14:paraId="0A0626B7" w14:textId="5625AAB9" w:rsidR="00A45533" w:rsidRDefault="00C45688" w:rsidP="00BF7CDA">
      <w:pPr>
        <w:pStyle w:val="ListNumber"/>
      </w:pPr>
      <w:r>
        <w:t>Accept resignation.</w:t>
      </w:r>
    </w:p>
    <w:p w14:paraId="1A0133ED" w14:textId="53F0764E" w:rsidR="00F219A7" w:rsidRDefault="00C45688" w:rsidP="00332EBF">
      <w:pPr>
        <w:pStyle w:val="ListNumber"/>
        <w:numPr>
          <w:ilvl w:val="0"/>
          <w:numId w:val="0"/>
        </w:numPr>
        <w:ind w:left="173"/>
        <w:rPr>
          <w:rFonts w:eastAsiaTheme="majorEastAsia"/>
          <w:b w:val="0"/>
          <w:bCs/>
        </w:rPr>
      </w:pPr>
      <w:r>
        <w:rPr>
          <w:rFonts w:eastAsiaTheme="majorEastAsia"/>
          <w:b w:val="0"/>
          <w:bCs/>
        </w:rPr>
        <w:t>Tom Lewis made the motion to accept County Board Member John Birch’s resignation. Sprague seconded. Voice vote 6-0. Motion approved.</w:t>
      </w:r>
    </w:p>
    <w:p w14:paraId="4AF77164" w14:textId="5B940D4E" w:rsidR="00C45688" w:rsidRDefault="00C45688" w:rsidP="00332EBF">
      <w:pPr>
        <w:pStyle w:val="ListNumber"/>
        <w:numPr>
          <w:ilvl w:val="0"/>
          <w:numId w:val="0"/>
        </w:numPr>
        <w:ind w:left="173"/>
        <w:rPr>
          <w:rFonts w:eastAsiaTheme="majorEastAsia"/>
          <w:b w:val="0"/>
          <w:bCs/>
        </w:rPr>
      </w:pPr>
      <w:r>
        <w:rPr>
          <w:rFonts w:eastAsiaTheme="majorEastAsia"/>
          <w:b w:val="0"/>
          <w:bCs/>
        </w:rPr>
        <w:t>**Republican Party Chairman Jon Borrowman will give some names to the County Board for consideration.**</w:t>
      </w:r>
    </w:p>
    <w:p w14:paraId="66194FD5" w14:textId="77777777" w:rsidR="00C45688" w:rsidRDefault="00C45688" w:rsidP="00C45688">
      <w:pPr>
        <w:pStyle w:val="ListNumber"/>
        <w:rPr>
          <w:rFonts w:eastAsiaTheme="majorEastAsia"/>
        </w:rPr>
      </w:pPr>
      <w:r>
        <w:rPr>
          <w:rFonts w:eastAsiaTheme="majorEastAsia"/>
        </w:rPr>
        <w:t>Six Month Reports.</w:t>
      </w:r>
    </w:p>
    <w:p w14:paraId="6780D175" w14:textId="04A500F9" w:rsidR="00C45688" w:rsidRDefault="00E07911" w:rsidP="00E07911">
      <w:pPr>
        <w:pStyle w:val="ListNumber"/>
        <w:numPr>
          <w:ilvl w:val="0"/>
          <w:numId w:val="0"/>
        </w:numPr>
        <w:ind w:left="173"/>
        <w:rPr>
          <w:rFonts w:eastAsiaTheme="majorEastAsia"/>
        </w:rPr>
      </w:pPr>
      <w:bookmarkStart w:id="0" w:name="_Hlk127882505"/>
      <w:r>
        <w:rPr>
          <w:rFonts w:eastAsiaTheme="majorEastAsia"/>
          <w:b w:val="0"/>
          <w:bCs/>
        </w:rPr>
        <w:lastRenderedPageBreak/>
        <w:t>Derek Ross</w:t>
      </w:r>
      <w:r w:rsidR="00C45688" w:rsidRPr="00C45688">
        <w:rPr>
          <w:rFonts w:eastAsiaTheme="majorEastAsia"/>
          <w:b w:val="0"/>
          <w:bCs/>
        </w:rPr>
        <w:t xml:space="preserve"> made a motion to approve the </w:t>
      </w:r>
      <w:r w:rsidR="00D330C2">
        <w:rPr>
          <w:rFonts w:eastAsiaTheme="majorEastAsia"/>
          <w:b w:val="0"/>
          <w:bCs/>
        </w:rPr>
        <w:t>reports</w:t>
      </w:r>
      <w:r w:rsidR="00C45688" w:rsidRPr="00C45688">
        <w:rPr>
          <w:rFonts w:eastAsiaTheme="majorEastAsia"/>
          <w:b w:val="0"/>
          <w:bCs/>
        </w:rPr>
        <w:t xml:space="preserve">. </w:t>
      </w:r>
      <w:r>
        <w:rPr>
          <w:rFonts w:eastAsiaTheme="majorEastAsia"/>
          <w:b w:val="0"/>
          <w:bCs/>
        </w:rPr>
        <w:t>Lewis</w:t>
      </w:r>
      <w:r w:rsidR="00C45688" w:rsidRPr="00C45688">
        <w:rPr>
          <w:rFonts w:eastAsiaTheme="majorEastAsia"/>
          <w:b w:val="0"/>
          <w:bCs/>
        </w:rPr>
        <w:t xml:space="preserve"> seconded. Voice vote 6-0. Motion approved.  </w:t>
      </w:r>
    </w:p>
    <w:bookmarkEnd w:id="0"/>
    <w:p w14:paraId="452DF120" w14:textId="27F4485C" w:rsidR="004E03DD" w:rsidRDefault="004E03DD" w:rsidP="004E03DD">
      <w:pPr>
        <w:pStyle w:val="ListNumber"/>
      </w:pPr>
      <w:r>
        <w:t>Committee Reports</w:t>
      </w:r>
    </w:p>
    <w:p w14:paraId="099DE77A" w14:textId="01213C23" w:rsidR="007B69DE" w:rsidRDefault="00A45533" w:rsidP="004E03DD">
      <w:pPr>
        <w:pStyle w:val="ListNumber"/>
        <w:numPr>
          <w:ilvl w:val="0"/>
          <w:numId w:val="0"/>
        </w:numPr>
      </w:pPr>
      <w:r>
        <w:t>Finance</w:t>
      </w:r>
    </w:p>
    <w:p w14:paraId="7176660F" w14:textId="77777777" w:rsidR="00E07911" w:rsidRDefault="00E07911" w:rsidP="00E07911">
      <w:pPr>
        <w:rPr>
          <w:sz w:val="22"/>
          <w:szCs w:val="22"/>
        </w:rPr>
      </w:pPr>
      <w:r>
        <w:t xml:space="preserve">The Finance committee of the Pike County Board met at4:00PM on Wednesday January 18, </w:t>
      </w:r>
      <w:proofErr w:type="gramStart"/>
      <w:r>
        <w:t>2023</w:t>
      </w:r>
      <w:proofErr w:type="gramEnd"/>
      <w:r>
        <w:t xml:space="preserve"> in the conference room of the Pike County Government building. Those present </w:t>
      </w:r>
      <w:proofErr w:type="gramStart"/>
      <w:r>
        <w:t>were;</w:t>
      </w:r>
      <w:proofErr w:type="gramEnd"/>
      <w:r>
        <w:t xml:space="preserve"> Reta Hoskin, Don Foster, Jim Sheppard and Pike County Board Chairman Andy Borrowman.</w:t>
      </w:r>
    </w:p>
    <w:p w14:paraId="6636367F" w14:textId="77777777" w:rsidR="00E07911" w:rsidRDefault="00E07911" w:rsidP="00E07911">
      <w:r>
        <w:t>Routine Bills in the amount of $113,633.45 were approved for payment on a motion by Reta Hoskin and a second by Don Foster.</w:t>
      </w:r>
    </w:p>
    <w:p w14:paraId="48D59973" w14:textId="77777777" w:rsidR="00E07911" w:rsidRDefault="00E07911" w:rsidP="00E07911">
      <w:r>
        <w:t xml:space="preserve">Haley Rezba reported that all payroll submissions had been received on time for the first time in a year. We then discussed the development of a payroll submission form. Haley has stated that she would like to build from the form that the ambulance uses and modify it to fit the other offices. Dave Greenwood asked that </w:t>
      </w:r>
      <w:proofErr w:type="gramStart"/>
      <w:r>
        <w:t>his</w:t>
      </w:r>
      <w:proofErr w:type="gramEnd"/>
      <w:r>
        <w:t xml:space="preserve"> be set up for each of his </w:t>
      </w:r>
      <w:proofErr w:type="gramStart"/>
      <w:r>
        <w:t>divisions;</w:t>
      </w:r>
      <w:proofErr w:type="gramEnd"/>
      <w:r>
        <w:t xml:space="preserve"> Corrections, Dispatch, and Deputies. The goal is streamlining the entering of payroll data and reduction in errors and the issuance of manual checks, Don Foster made a motion to authorize Haley Rezba to develop the payroll form using time outside of her normal office hours and submit reports to the committee. Reta Hoskin seconded; motion carried.</w:t>
      </w:r>
    </w:p>
    <w:p w14:paraId="456CBF85" w14:textId="77777777" w:rsidR="00E07911" w:rsidRDefault="00E07911" w:rsidP="00E07911">
      <w:r>
        <w:t>Chairman Borrowman reported that the November figures for IMRF submission had been approved and a check should be issued on the 19</w:t>
      </w:r>
      <w:r>
        <w:rPr>
          <w:vertAlign w:val="superscript"/>
        </w:rPr>
        <w:t>th</w:t>
      </w:r>
      <w:r>
        <w:t>. December was ready to be submitted for IMRF approval.</w:t>
      </w:r>
    </w:p>
    <w:p w14:paraId="77FC3CFC" w14:textId="77777777" w:rsidR="00E07911" w:rsidRDefault="00E07911" w:rsidP="00E07911">
      <w:r>
        <w:t>There was a lengthy discussion about payroll submission into CIC and the thinking was that monthly upload of this data would be better to track and reconciliation. We also discussed the portal that could be purchased and developed to transfer the data from Paycom to CIC.</w:t>
      </w:r>
    </w:p>
    <w:p w14:paraId="730CB92B" w14:textId="01E314A7" w:rsidR="00E07911" w:rsidRDefault="00E07911" w:rsidP="002F0E50">
      <w:r>
        <w:t xml:space="preserve">Don Foster made a motion to </w:t>
      </w:r>
      <w:proofErr w:type="gramStart"/>
      <w:r>
        <w:t>adjourn</w:t>
      </w:r>
      <w:proofErr w:type="gramEnd"/>
      <w:r>
        <w:t xml:space="preserve"> and Reta Hoskin seconded. Meeting adjourned at 6:15PM </w:t>
      </w:r>
    </w:p>
    <w:p w14:paraId="7F9BF97F" w14:textId="12282973" w:rsidR="00C61D77" w:rsidRPr="00C61D77" w:rsidRDefault="00C61D77" w:rsidP="00C61D77">
      <w:pPr>
        <w:pStyle w:val="ListNumber"/>
        <w:numPr>
          <w:ilvl w:val="0"/>
          <w:numId w:val="0"/>
        </w:numPr>
        <w:ind w:left="173"/>
        <w:rPr>
          <w:rFonts w:eastAsiaTheme="majorEastAsia"/>
        </w:rPr>
      </w:pPr>
      <w:r>
        <w:rPr>
          <w:rFonts w:eastAsiaTheme="majorEastAsia"/>
          <w:b w:val="0"/>
          <w:bCs/>
        </w:rPr>
        <w:t>Mark Sprague</w:t>
      </w:r>
      <w:r w:rsidRPr="00C45688">
        <w:rPr>
          <w:rFonts w:eastAsiaTheme="majorEastAsia"/>
          <w:b w:val="0"/>
          <w:bCs/>
        </w:rPr>
        <w:t xml:space="preserve"> made a motion to approve the </w:t>
      </w:r>
      <w:r>
        <w:rPr>
          <w:rFonts w:eastAsiaTheme="majorEastAsia"/>
          <w:b w:val="0"/>
          <w:bCs/>
        </w:rPr>
        <w:t>minutes with amendments</w:t>
      </w:r>
      <w:r w:rsidRPr="00C45688">
        <w:rPr>
          <w:rFonts w:eastAsiaTheme="majorEastAsia"/>
          <w:b w:val="0"/>
          <w:bCs/>
        </w:rPr>
        <w:t xml:space="preserve">. </w:t>
      </w:r>
      <w:r>
        <w:rPr>
          <w:rFonts w:eastAsiaTheme="majorEastAsia"/>
          <w:b w:val="0"/>
          <w:bCs/>
        </w:rPr>
        <w:t>Ross</w:t>
      </w:r>
      <w:r w:rsidRPr="00C45688">
        <w:rPr>
          <w:rFonts w:eastAsiaTheme="majorEastAsia"/>
          <w:b w:val="0"/>
          <w:bCs/>
        </w:rPr>
        <w:t xml:space="preserve"> seconded. Voice vote 6-0. Motion approved.  </w:t>
      </w:r>
    </w:p>
    <w:p w14:paraId="0C868F82" w14:textId="6D236ECF" w:rsidR="002F0E50" w:rsidRDefault="00CA75E2" w:rsidP="00C71948">
      <w:pPr>
        <w:pStyle w:val="ListNumber"/>
        <w:numPr>
          <w:ilvl w:val="0"/>
          <w:numId w:val="0"/>
        </w:numPr>
      </w:pPr>
      <w:r>
        <w:t>Highway</w:t>
      </w:r>
    </w:p>
    <w:p w14:paraId="48E8B1B5" w14:textId="77777777" w:rsidR="00D330C2" w:rsidRPr="00D330C2" w:rsidRDefault="00D330C2" w:rsidP="00D330C2">
      <w:pPr>
        <w:ind w:firstLine="720"/>
        <w:jc w:val="both"/>
        <w:rPr>
          <w:rFonts w:cstheme="minorHAnsi"/>
        </w:rPr>
      </w:pPr>
      <w:r w:rsidRPr="00D330C2">
        <w:rPr>
          <w:rFonts w:cstheme="minorHAnsi"/>
        </w:rPr>
        <w:t>The Road &amp; Bridge Committee met Wednesday, January 18th, 2023 at 1:30 p.m. at the Highway Department facility located at 39643 260</w:t>
      </w:r>
      <w:r w:rsidRPr="00D330C2">
        <w:rPr>
          <w:rFonts w:cstheme="minorHAnsi"/>
          <w:vertAlign w:val="superscript"/>
        </w:rPr>
        <w:t>th</w:t>
      </w:r>
      <w:r w:rsidRPr="00D330C2">
        <w:rPr>
          <w:rFonts w:cstheme="minorHAnsi"/>
        </w:rPr>
        <w:t xml:space="preserve"> Ave, Pittsfield, IL  62363.  The meeting was called to order at 1:30 p.m. </w:t>
      </w:r>
    </w:p>
    <w:p w14:paraId="0282E9ED" w14:textId="77777777" w:rsidR="00D330C2" w:rsidRPr="00D330C2" w:rsidRDefault="00D330C2" w:rsidP="00D330C2">
      <w:pPr>
        <w:ind w:left="0"/>
        <w:jc w:val="both"/>
        <w:rPr>
          <w:rFonts w:cstheme="minorHAnsi"/>
          <w:b/>
        </w:rPr>
      </w:pPr>
      <w:r w:rsidRPr="00D330C2">
        <w:rPr>
          <w:rFonts w:cstheme="minorHAnsi"/>
          <w:b/>
        </w:rPr>
        <w:lastRenderedPageBreak/>
        <w:t>ROLL Call:</w:t>
      </w:r>
    </w:p>
    <w:tbl>
      <w:tblPr>
        <w:tblStyle w:val="TableGrid0"/>
        <w:tblpPr w:leftFromText="180" w:rightFromText="180" w:vertAnchor="text" w:tblpXSpec="center"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484"/>
      </w:tblGrid>
      <w:tr w:rsidR="00D330C2" w:rsidRPr="00D330C2" w14:paraId="1C87A287" w14:textId="77777777" w:rsidTr="00D330C2">
        <w:trPr>
          <w:trHeight w:val="142"/>
        </w:trPr>
        <w:tc>
          <w:tcPr>
            <w:tcW w:w="1786" w:type="dxa"/>
            <w:vAlign w:val="center"/>
            <w:hideMark/>
          </w:tcPr>
          <w:p w14:paraId="7354D9B9" w14:textId="77777777" w:rsidR="00D330C2" w:rsidRPr="00D330C2" w:rsidRDefault="00D330C2">
            <w:pPr>
              <w:jc w:val="both"/>
              <w:rPr>
                <w:rFonts w:asciiTheme="minorHAnsi" w:hAnsiTheme="minorHAnsi" w:cstheme="minorHAnsi"/>
              </w:rPr>
            </w:pPr>
            <w:r w:rsidRPr="00D330C2">
              <w:rPr>
                <w:rFonts w:asciiTheme="minorHAnsi" w:hAnsiTheme="minorHAnsi" w:cstheme="minorHAnsi"/>
              </w:rPr>
              <w:t>Present:</w:t>
            </w:r>
          </w:p>
        </w:tc>
        <w:tc>
          <w:tcPr>
            <w:tcW w:w="7484" w:type="dxa"/>
            <w:vAlign w:val="center"/>
            <w:hideMark/>
          </w:tcPr>
          <w:p w14:paraId="193189FE" w14:textId="77777777" w:rsidR="00D330C2" w:rsidRPr="00D330C2" w:rsidRDefault="00D330C2">
            <w:pPr>
              <w:jc w:val="both"/>
              <w:rPr>
                <w:rFonts w:asciiTheme="minorHAnsi" w:hAnsiTheme="minorHAnsi" w:cstheme="minorHAnsi"/>
              </w:rPr>
            </w:pPr>
            <w:r w:rsidRPr="00D330C2">
              <w:rPr>
                <w:rFonts w:asciiTheme="minorHAnsi" w:hAnsiTheme="minorHAnsi" w:cstheme="minorHAnsi"/>
              </w:rPr>
              <w:t>Reta Hoskin, Mark Sprague, Don Foster, and Andy Borrowman</w:t>
            </w:r>
          </w:p>
        </w:tc>
      </w:tr>
      <w:tr w:rsidR="00D330C2" w:rsidRPr="00D330C2" w14:paraId="6C74AD19" w14:textId="77777777" w:rsidTr="00D330C2">
        <w:trPr>
          <w:trHeight w:val="68"/>
        </w:trPr>
        <w:tc>
          <w:tcPr>
            <w:tcW w:w="1786" w:type="dxa"/>
            <w:vAlign w:val="center"/>
            <w:hideMark/>
          </w:tcPr>
          <w:p w14:paraId="1A72D2F0" w14:textId="77777777" w:rsidR="00D330C2" w:rsidRPr="00D330C2" w:rsidRDefault="00D330C2">
            <w:pPr>
              <w:jc w:val="both"/>
              <w:rPr>
                <w:rFonts w:asciiTheme="minorHAnsi" w:hAnsiTheme="minorHAnsi" w:cstheme="minorHAnsi"/>
              </w:rPr>
            </w:pPr>
            <w:r w:rsidRPr="00D330C2">
              <w:rPr>
                <w:rFonts w:asciiTheme="minorHAnsi" w:hAnsiTheme="minorHAnsi" w:cstheme="minorHAnsi"/>
              </w:rPr>
              <w:t>Absent:</w:t>
            </w:r>
          </w:p>
        </w:tc>
        <w:tc>
          <w:tcPr>
            <w:tcW w:w="7484" w:type="dxa"/>
            <w:vAlign w:val="center"/>
          </w:tcPr>
          <w:p w14:paraId="4212F603" w14:textId="77777777" w:rsidR="00D330C2" w:rsidRPr="00D330C2" w:rsidRDefault="00D330C2">
            <w:pPr>
              <w:jc w:val="both"/>
              <w:rPr>
                <w:rFonts w:asciiTheme="minorHAnsi" w:hAnsiTheme="minorHAnsi" w:cstheme="minorHAnsi"/>
              </w:rPr>
            </w:pPr>
          </w:p>
        </w:tc>
      </w:tr>
      <w:tr w:rsidR="00D330C2" w:rsidRPr="00D330C2" w14:paraId="03D07801" w14:textId="77777777" w:rsidTr="00D330C2">
        <w:trPr>
          <w:trHeight w:val="68"/>
        </w:trPr>
        <w:tc>
          <w:tcPr>
            <w:tcW w:w="1786" w:type="dxa"/>
            <w:vAlign w:val="center"/>
            <w:hideMark/>
          </w:tcPr>
          <w:p w14:paraId="53219A62" w14:textId="77777777" w:rsidR="00D330C2" w:rsidRPr="00D330C2" w:rsidRDefault="00D330C2">
            <w:pPr>
              <w:jc w:val="both"/>
              <w:rPr>
                <w:rFonts w:asciiTheme="minorHAnsi" w:hAnsiTheme="minorHAnsi" w:cstheme="minorHAnsi"/>
              </w:rPr>
            </w:pPr>
            <w:r w:rsidRPr="00D330C2">
              <w:rPr>
                <w:rFonts w:asciiTheme="minorHAnsi" w:hAnsiTheme="minorHAnsi" w:cstheme="minorHAnsi"/>
              </w:rPr>
              <w:t>Staff:</w:t>
            </w:r>
          </w:p>
        </w:tc>
        <w:tc>
          <w:tcPr>
            <w:tcW w:w="7484" w:type="dxa"/>
            <w:vAlign w:val="center"/>
            <w:hideMark/>
          </w:tcPr>
          <w:p w14:paraId="4B2C76A5" w14:textId="77777777" w:rsidR="00D330C2" w:rsidRPr="00D330C2" w:rsidRDefault="00D330C2">
            <w:pPr>
              <w:jc w:val="both"/>
              <w:rPr>
                <w:rFonts w:asciiTheme="minorHAnsi" w:hAnsiTheme="minorHAnsi" w:cstheme="minorHAnsi"/>
              </w:rPr>
            </w:pPr>
            <w:r w:rsidRPr="00D330C2">
              <w:rPr>
                <w:rFonts w:asciiTheme="minorHAnsi" w:hAnsiTheme="minorHAnsi" w:cstheme="minorHAnsi"/>
              </w:rPr>
              <w:t>Chris Johnson, Gary Laux and Brenda DeSpain</w:t>
            </w:r>
          </w:p>
        </w:tc>
      </w:tr>
      <w:tr w:rsidR="00D330C2" w:rsidRPr="00D330C2" w14:paraId="7BB9B555" w14:textId="77777777" w:rsidTr="00D330C2">
        <w:trPr>
          <w:trHeight w:val="68"/>
        </w:trPr>
        <w:tc>
          <w:tcPr>
            <w:tcW w:w="1786" w:type="dxa"/>
            <w:vAlign w:val="center"/>
            <w:hideMark/>
          </w:tcPr>
          <w:p w14:paraId="6F986C97" w14:textId="77777777" w:rsidR="00D330C2" w:rsidRPr="00D330C2" w:rsidRDefault="00D330C2">
            <w:pPr>
              <w:jc w:val="both"/>
              <w:rPr>
                <w:rFonts w:asciiTheme="minorHAnsi" w:hAnsiTheme="minorHAnsi" w:cstheme="minorHAnsi"/>
              </w:rPr>
            </w:pPr>
            <w:r w:rsidRPr="00D330C2">
              <w:rPr>
                <w:rFonts w:asciiTheme="minorHAnsi" w:hAnsiTheme="minorHAnsi" w:cstheme="minorHAnsi"/>
              </w:rPr>
              <w:t>Visitors:</w:t>
            </w:r>
          </w:p>
        </w:tc>
        <w:tc>
          <w:tcPr>
            <w:tcW w:w="7484" w:type="dxa"/>
            <w:vAlign w:val="center"/>
          </w:tcPr>
          <w:p w14:paraId="458ADFD5" w14:textId="77777777" w:rsidR="00D330C2" w:rsidRPr="00D330C2" w:rsidRDefault="00D330C2">
            <w:pPr>
              <w:jc w:val="both"/>
              <w:rPr>
                <w:rFonts w:asciiTheme="minorHAnsi" w:hAnsiTheme="minorHAnsi" w:cstheme="minorHAnsi"/>
              </w:rPr>
            </w:pPr>
          </w:p>
        </w:tc>
      </w:tr>
    </w:tbl>
    <w:p w14:paraId="0FFBDC8C" w14:textId="77777777" w:rsidR="00D330C2" w:rsidRPr="00D330C2" w:rsidRDefault="00D330C2" w:rsidP="00D330C2">
      <w:pPr>
        <w:pStyle w:val="PlainText"/>
        <w:jc w:val="both"/>
        <w:rPr>
          <w:rFonts w:asciiTheme="minorHAnsi" w:hAnsiTheme="minorHAnsi" w:cstheme="minorHAnsi"/>
          <w:bCs/>
          <w:szCs w:val="24"/>
        </w:rPr>
      </w:pPr>
      <w:r w:rsidRPr="00D330C2">
        <w:rPr>
          <w:rFonts w:asciiTheme="minorHAnsi" w:hAnsiTheme="minorHAnsi" w:cstheme="minorHAnsi"/>
          <w:b/>
          <w:szCs w:val="24"/>
        </w:rPr>
        <w:t xml:space="preserve">PUBLIC COMMENT:  </w:t>
      </w:r>
      <w:r w:rsidRPr="00D330C2">
        <w:rPr>
          <w:rFonts w:asciiTheme="minorHAnsi" w:hAnsiTheme="minorHAnsi" w:cstheme="minorHAnsi"/>
          <w:bCs/>
          <w:szCs w:val="24"/>
        </w:rPr>
        <w:t>None.</w:t>
      </w:r>
    </w:p>
    <w:p w14:paraId="4C48B156" w14:textId="77777777" w:rsidR="00D330C2" w:rsidRPr="00D330C2" w:rsidRDefault="00D330C2" w:rsidP="00D330C2">
      <w:pPr>
        <w:pStyle w:val="PlainText"/>
        <w:ind w:firstLine="720"/>
        <w:jc w:val="both"/>
        <w:rPr>
          <w:rFonts w:asciiTheme="minorHAnsi" w:hAnsiTheme="minorHAnsi" w:cstheme="minorHAnsi"/>
          <w:bCs/>
          <w:szCs w:val="24"/>
        </w:rPr>
      </w:pPr>
    </w:p>
    <w:p w14:paraId="1BC81F37" w14:textId="5F46B165" w:rsidR="00D330C2" w:rsidRPr="00D330C2" w:rsidRDefault="00D330C2" w:rsidP="00D330C2">
      <w:pPr>
        <w:ind w:left="0"/>
        <w:jc w:val="both"/>
        <w:rPr>
          <w:rFonts w:cstheme="minorHAnsi"/>
        </w:rPr>
      </w:pPr>
      <w:r w:rsidRPr="00D330C2">
        <w:rPr>
          <w:rFonts w:cstheme="minorHAnsi"/>
          <w:b/>
        </w:rPr>
        <w:t>PAYMENT OF CLAIMS:</w:t>
      </w:r>
      <w:r>
        <w:rPr>
          <w:rFonts w:cstheme="minorHAnsi"/>
          <w:b/>
        </w:rPr>
        <w:t xml:space="preserve"> </w:t>
      </w:r>
      <w:r w:rsidRPr="00D330C2">
        <w:rPr>
          <w:rFonts w:cstheme="minorHAnsi"/>
        </w:rPr>
        <w:t xml:space="preserve">A motion was made by Mark Sprague, seconded by Don Foster to pay claims per claim reports dated January 18, 2023 All in favor. Motion carried. </w:t>
      </w:r>
    </w:p>
    <w:p w14:paraId="3D919D88" w14:textId="77777777" w:rsidR="00D330C2" w:rsidRPr="00D330C2" w:rsidRDefault="00D330C2" w:rsidP="00D330C2">
      <w:pPr>
        <w:ind w:left="0"/>
        <w:jc w:val="both"/>
        <w:rPr>
          <w:rFonts w:cstheme="minorHAnsi"/>
        </w:rPr>
      </w:pPr>
      <w:r w:rsidRPr="00D330C2">
        <w:rPr>
          <w:rFonts w:cstheme="minorHAnsi"/>
          <w:b/>
          <w:bCs/>
        </w:rPr>
        <w:t xml:space="preserve">HALF AID TO BRIDGE SETTLEMENTS: </w:t>
      </w:r>
      <w:r w:rsidRPr="00D330C2">
        <w:rPr>
          <w:rFonts w:cstheme="minorHAnsi"/>
        </w:rPr>
        <w:t>None.</w:t>
      </w:r>
    </w:p>
    <w:p w14:paraId="6CE06A0F" w14:textId="77777777" w:rsidR="00D330C2" w:rsidRPr="00D330C2" w:rsidRDefault="00D330C2" w:rsidP="00D330C2">
      <w:pPr>
        <w:ind w:left="0"/>
        <w:jc w:val="both"/>
        <w:rPr>
          <w:rFonts w:cstheme="minorHAnsi"/>
          <w:bCs/>
        </w:rPr>
      </w:pPr>
      <w:r w:rsidRPr="00D330C2">
        <w:rPr>
          <w:rFonts w:cstheme="minorHAnsi"/>
          <w:b/>
        </w:rPr>
        <w:t xml:space="preserve">NEW BUSINESS: </w:t>
      </w:r>
    </w:p>
    <w:p w14:paraId="11FFD691" w14:textId="08F92149" w:rsidR="00D330C2" w:rsidRPr="00D330C2" w:rsidRDefault="00D330C2" w:rsidP="00D330C2">
      <w:pPr>
        <w:ind w:left="0"/>
        <w:jc w:val="both"/>
        <w:rPr>
          <w:rFonts w:cstheme="minorHAnsi"/>
          <w:bCs/>
          <w:u w:val="single"/>
        </w:rPr>
      </w:pPr>
      <w:r w:rsidRPr="00D330C2">
        <w:rPr>
          <w:rFonts w:cstheme="minorHAnsi"/>
          <w:bCs/>
          <w:u w:val="single"/>
        </w:rPr>
        <w:t>County Engineer’s Report:</w:t>
      </w:r>
    </w:p>
    <w:p w14:paraId="1ED740D6" w14:textId="77777777" w:rsidR="00D330C2" w:rsidRPr="00D330C2" w:rsidRDefault="00D330C2" w:rsidP="00D330C2">
      <w:pPr>
        <w:pStyle w:val="ListParagraph"/>
        <w:numPr>
          <w:ilvl w:val="0"/>
          <w:numId w:val="23"/>
        </w:numPr>
        <w:spacing w:after="0" w:line="240" w:lineRule="auto"/>
        <w:jc w:val="both"/>
        <w:rPr>
          <w:rFonts w:cstheme="minorHAnsi"/>
          <w:bCs/>
          <w:sz w:val="24"/>
          <w:szCs w:val="24"/>
        </w:rPr>
      </w:pPr>
      <w:r w:rsidRPr="00D330C2">
        <w:rPr>
          <w:rFonts w:cstheme="minorHAnsi"/>
          <w:bCs/>
          <w:sz w:val="24"/>
          <w:szCs w:val="24"/>
        </w:rPr>
        <w:t xml:space="preserve">The CH-2 recycling and paving project from New Salem to </w:t>
      </w:r>
      <w:proofErr w:type="spellStart"/>
      <w:r w:rsidRPr="00D330C2">
        <w:rPr>
          <w:rFonts w:cstheme="minorHAnsi"/>
          <w:bCs/>
          <w:sz w:val="24"/>
          <w:szCs w:val="24"/>
        </w:rPr>
        <w:t>Griggsville</w:t>
      </w:r>
      <w:proofErr w:type="spellEnd"/>
      <w:r w:rsidRPr="00D330C2">
        <w:rPr>
          <w:rFonts w:cstheme="minorHAnsi"/>
          <w:bCs/>
          <w:sz w:val="24"/>
          <w:szCs w:val="24"/>
        </w:rPr>
        <w:t xml:space="preserve"> is on Friday’s letting (January 20, 2023).</w:t>
      </w:r>
    </w:p>
    <w:p w14:paraId="42DF0225" w14:textId="77777777" w:rsidR="00D330C2" w:rsidRPr="00D330C2" w:rsidRDefault="00D330C2" w:rsidP="00D330C2">
      <w:pPr>
        <w:jc w:val="both"/>
        <w:rPr>
          <w:rFonts w:cstheme="minorHAnsi"/>
          <w:bCs/>
        </w:rPr>
      </w:pPr>
    </w:p>
    <w:p w14:paraId="00622C52" w14:textId="77777777" w:rsidR="00D330C2" w:rsidRPr="00D330C2" w:rsidRDefault="00D330C2" w:rsidP="00D330C2">
      <w:pPr>
        <w:pStyle w:val="ListParagraph"/>
        <w:numPr>
          <w:ilvl w:val="0"/>
          <w:numId w:val="23"/>
        </w:numPr>
        <w:spacing w:after="0" w:line="240" w:lineRule="auto"/>
        <w:jc w:val="both"/>
        <w:rPr>
          <w:rFonts w:cstheme="minorHAnsi"/>
          <w:bCs/>
          <w:sz w:val="24"/>
          <w:szCs w:val="24"/>
        </w:rPr>
      </w:pPr>
      <w:r w:rsidRPr="00D330C2">
        <w:rPr>
          <w:rFonts w:cstheme="minorHAnsi"/>
          <w:bCs/>
          <w:sz w:val="24"/>
          <w:szCs w:val="24"/>
        </w:rPr>
        <w:t>The County Engineer advised he had been in contact with a generator salesman and an electrician who looked at the building to see what is needed to operate when power is out.  Due to all the electric lines coming into the building it is planned to get a generator that will have enough power to run the North end of the shops floor heat, the office, fuel pumps, and two overhead doors, but not heat the South floor unit and only key outlets.  More information will be coming next month once more details are known.</w:t>
      </w:r>
    </w:p>
    <w:p w14:paraId="0E4C18CB" w14:textId="77777777" w:rsidR="00D330C2" w:rsidRPr="00D330C2" w:rsidRDefault="00D330C2" w:rsidP="00D330C2">
      <w:pPr>
        <w:ind w:left="0"/>
        <w:jc w:val="both"/>
        <w:rPr>
          <w:rFonts w:cstheme="minorHAnsi"/>
          <w:bCs/>
        </w:rPr>
      </w:pPr>
    </w:p>
    <w:p w14:paraId="30915816" w14:textId="185FDAF9" w:rsidR="00D330C2" w:rsidRPr="00D330C2" w:rsidRDefault="00D330C2" w:rsidP="00D330C2">
      <w:pPr>
        <w:ind w:left="0"/>
        <w:jc w:val="both"/>
        <w:rPr>
          <w:rFonts w:cstheme="minorHAnsi"/>
          <w:bCs/>
        </w:rPr>
      </w:pPr>
      <w:r w:rsidRPr="00D330C2">
        <w:rPr>
          <w:rFonts w:cstheme="minorHAnsi"/>
          <w:b/>
        </w:rPr>
        <w:t>OLD BUSINESS</w:t>
      </w:r>
      <w:r w:rsidRPr="00D330C2">
        <w:rPr>
          <w:rFonts w:cstheme="minorHAnsi"/>
          <w:bCs/>
        </w:rPr>
        <w:t xml:space="preserve">: </w:t>
      </w:r>
    </w:p>
    <w:p w14:paraId="6A038F90" w14:textId="306030EA" w:rsidR="00D330C2" w:rsidRPr="00D330C2" w:rsidRDefault="00D330C2" w:rsidP="00D330C2">
      <w:pPr>
        <w:jc w:val="both"/>
        <w:rPr>
          <w:rFonts w:cstheme="minorHAnsi"/>
          <w:bCs/>
        </w:rPr>
      </w:pPr>
      <w:r w:rsidRPr="00D330C2">
        <w:rPr>
          <w:rFonts w:cstheme="minorHAnsi"/>
          <w:bCs/>
        </w:rPr>
        <w:t>There was discussion on the proposed wind farm just west of Pittsfield. It was discussed that the current developer is changing some details of where and how many turbines are being planned and will have to submit to the County for review prior to construction.</w:t>
      </w:r>
    </w:p>
    <w:p w14:paraId="23FBA7AD" w14:textId="75414C28" w:rsidR="00D330C2" w:rsidRPr="00D330C2" w:rsidRDefault="00D330C2" w:rsidP="00D330C2">
      <w:pPr>
        <w:jc w:val="both"/>
        <w:rPr>
          <w:rFonts w:cstheme="minorHAnsi"/>
          <w:bCs/>
        </w:rPr>
      </w:pPr>
      <w:r w:rsidRPr="00D330C2">
        <w:rPr>
          <w:rFonts w:cstheme="minorHAnsi"/>
          <w:bCs/>
        </w:rPr>
        <w:t xml:space="preserve">There was discussion on impacts to County Highways.  It is expected based on discussions with the developer that County Highway 13 will be the most impacted. The area will be from IL 106 heading west 1+ miles depending on the final proposed layout. A portion of CH 3 at the I72 exit 31 from IDOT right of way to Kerr corner is expected to see some construction traffic as well. Currently, the County does not have exact haul routes, once received, the County Engineer will contact the State’s Attorney to look over the documentation and advise the committee. The </w:t>
      </w:r>
      <w:r w:rsidRPr="00D330C2">
        <w:rPr>
          <w:rFonts w:cstheme="minorHAnsi"/>
          <w:bCs/>
        </w:rPr>
        <w:lastRenderedPageBreak/>
        <w:t>County Engineer noted that the Zoning Officer and the States Attorney have been involved in the ongoing process of this project.</w:t>
      </w:r>
    </w:p>
    <w:p w14:paraId="58551A3A" w14:textId="6513A1DA" w:rsidR="00D330C2" w:rsidRPr="00D330C2" w:rsidRDefault="00D330C2" w:rsidP="00D330C2">
      <w:pPr>
        <w:jc w:val="both"/>
        <w:rPr>
          <w:rFonts w:cstheme="minorHAnsi"/>
          <w:b/>
        </w:rPr>
      </w:pPr>
      <w:r w:rsidRPr="00D330C2">
        <w:rPr>
          <w:rFonts w:cstheme="minorHAnsi"/>
          <w:b/>
        </w:rPr>
        <w:t>Architectural Services Agreement</w:t>
      </w:r>
    </w:p>
    <w:p w14:paraId="53DC1077" w14:textId="77777777" w:rsidR="00D330C2" w:rsidRPr="00D330C2" w:rsidRDefault="00D330C2" w:rsidP="00D330C2">
      <w:pPr>
        <w:jc w:val="both"/>
        <w:rPr>
          <w:rFonts w:cstheme="minorHAnsi"/>
          <w:bCs/>
        </w:rPr>
      </w:pPr>
      <w:r w:rsidRPr="00D330C2">
        <w:rPr>
          <w:rFonts w:cstheme="minorHAnsi"/>
          <w:bCs/>
        </w:rPr>
        <w:t>After discussion regarding the process, design/construction and costs/possible reimbursable costs, a motion of not to exceed $127,000 for Basic Design, Additional Services and Construction Services as noted in the agreement with Meco Engineering was made by Mark Sprague, seconded by Don Foster, all in favor, motion carried.</w:t>
      </w:r>
    </w:p>
    <w:p w14:paraId="3E71E736" w14:textId="29CAD90D" w:rsidR="00E07911" w:rsidRDefault="00D330C2" w:rsidP="00D330C2">
      <w:pPr>
        <w:ind w:left="0"/>
        <w:jc w:val="both"/>
        <w:rPr>
          <w:rFonts w:cstheme="minorHAnsi"/>
        </w:rPr>
      </w:pPr>
      <w:r w:rsidRPr="00D330C2">
        <w:rPr>
          <w:rFonts w:cstheme="minorHAnsi"/>
          <w:b/>
        </w:rPr>
        <w:t>ADJOURNMENT:</w:t>
      </w:r>
      <w:r w:rsidRPr="00D330C2">
        <w:rPr>
          <w:rFonts w:cstheme="minorHAnsi"/>
          <w:bCs/>
        </w:rPr>
        <w:t xml:space="preserve"> A motion was made by Mark Sprague, seconded by Don Foster to adjourn meeting at 2:45 p.m</w:t>
      </w:r>
      <w:r w:rsidRPr="00D330C2">
        <w:rPr>
          <w:rFonts w:cstheme="minorHAnsi"/>
          <w:b/>
        </w:rPr>
        <w:t xml:space="preserve">.  </w:t>
      </w:r>
      <w:r w:rsidRPr="00D330C2">
        <w:rPr>
          <w:rFonts w:cstheme="minorHAnsi"/>
        </w:rPr>
        <w:t>All in favor. Motion carried.</w:t>
      </w:r>
    </w:p>
    <w:p w14:paraId="65F58B02" w14:textId="249AEDBE" w:rsidR="00C61D77" w:rsidRDefault="00BF57D9" w:rsidP="00BF57D9">
      <w:pPr>
        <w:pStyle w:val="ListNumber"/>
        <w:numPr>
          <w:ilvl w:val="0"/>
          <w:numId w:val="0"/>
        </w:numPr>
        <w:ind w:left="173" w:hanging="173"/>
        <w:rPr>
          <w:rFonts w:eastAsiaTheme="majorEastAsia"/>
          <w:b w:val="0"/>
          <w:bCs/>
        </w:rPr>
      </w:pPr>
      <w:r>
        <w:rPr>
          <w:rFonts w:eastAsiaTheme="majorEastAsia"/>
          <w:b w:val="0"/>
          <w:bCs/>
        </w:rPr>
        <w:t>Reta Hoskin</w:t>
      </w:r>
      <w:r w:rsidR="00C61D77" w:rsidRPr="00C45688">
        <w:rPr>
          <w:rFonts w:eastAsiaTheme="majorEastAsia"/>
          <w:b w:val="0"/>
          <w:bCs/>
        </w:rPr>
        <w:t xml:space="preserve"> made a motion to approve the </w:t>
      </w:r>
      <w:r>
        <w:rPr>
          <w:rFonts w:eastAsiaTheme="majorEastAsia"/>
          <w:b w:val="0"/>
          <w:bCs/>
        </w:rPr>
        <w:t>Architectural Services Agreement</w:t>
      </w:r>
      <w:r w:rsidR="00C61D77" w:rsidRPr="00C45688">
        <w:rPr>
          <w:rFonts w:eastAsiaTheme="majorEastAsia"/>
          <w:b w:val="0"/>
          <w:bCs/>
        </w:rPr>
        <w:t>.</w:t>
      </w:r>
      <w:r>
        <w:rPr>
          <w:rFonts w:eastAsiaTheme="majorEastAsia"/>
          <w:b w:val="0"/>
          <w:bCs/>
        </w:rPr>
        <w:t xml:space="preserve"> Sprague</w:t>
      </w:r>
      <w:r w:rsidR="00C61D77" w:rsidRPr="00C45688">
        <w:rPr>
          <w:rFonts w:eastAsiaTheme="majorEastAsia"/>
          <w:b w:val="0"/>
          <w:bCs/>
        </w:rPr>
        <w:t xml:space="preserve"> seconded</w:t>
      </w:r>
      <w:r>
        <w:rPr>
          <w:rFonts w:eastAsiaTheme="majorEastAsia"/>
          <w:b w:val="0"/>
          <w:bCs/>
        </w:rPr>
        <w:t xml:space="preserve">. </w:t>
      </w:r>
      <w:r w:rsidR="00C61D77" w:rsidRPr="00C45688">
        <w:rPr>
          <w:rFonts w:eastAsiaTheme="majorEastAsia"/>
          <w:b w:val="0"/>
          <w:bCs/>
        </w:rPr>
        <w:t xml:space="preserve">Voice vote 6-0. Motion approved.  </w:t>
      </w:r>
    </w:p>
    <w:p w14:paraId="7C1BC34F" w14:textId="7F1ABF1F" w:rsidR="00BF57D9" w:rsidRPr="00BF57D9" w:rsidRDefault="00BF57D9" w:rsidP="00BF57D9">
      <w:pPr>
        <w:pStyle w:val="ListNumber"/>
        <w:numPr>
          <w:ilvl w:val="0"/>
          <w:numId w:val="0"/>
        </w:numPr>
        <w:ind w:left="173"/>
        <w:rPr>
          <w:rFonts w:eastAsiaTheme="majorEastAsia"/>
        </w:rPr>
      </w:pPr>
      <w:r>
        <w:rPr>
          <w:rFonts w:eastAsiaTheme="majorEastAsia"/>
          <w:b w:val="0"/>
          <w:bCs/>
        </w:rPr>
        <w:t>Tom Lewis</w:t>
      </w:r>
      <w:r w:rsidRPr="00C45688">
        <w:rPr>
          <w:rFonts w:eastAsiaTheme="majorEastAsia"/>
          <w:b w:val="0"/>
          <w:bCs/>
        </w:rPr>
        <w:t xml:space="preserve"> made a motion to approve the </w:t>
      </w:r>
      <w:r>
        <w:rPr>
          <w:rFonts w:eastAsiaTheme="majorEastAsia"/>
          <w:b w:val="0"/>
          <w:bCs/>
        </w:rPr>
        <w:t>minutes</w:t>
      </w:r>
      <w:r w:rsidRPr="00C45688">
        <w:rPr>
          <w:rFonts w:eastAsiaTheme="majorEastAsia"/>
          <w:b w:val="0"/>
          <w:bCs/>
        </w:rPr>
        <w:t xml:space="preserve">. </w:t>
      </w:r>
      <w:r>
        <w:rPr>
          <w:rFonts w:eastAsiaTheme="majorEastAsia"/>
          <w:b w:val="0"/>
          <w:bCs/>
        </w:rPr>
        <w:t>Foster</w:t>
      </w:r>
      <w:r w:rsidRPr="00C45688">
        <w:rPr>
          <w:rFonts w:eastAsiaTheme="majorEastAsia"/>
          <w:b w:val="0"/>
          <w:bCs/>
        </w:rPr>
        <w:t xml:space="preserve"> seconded. Voice vote 6-0. Motion approved.  </w:t>
      </w:r>
    </w:p>
    <w:p w14:paraId="5BBCF9B0" w14:textId="77777777" w:rsidR="002F0E50" w:rsidRDefault="00044491" w:rsidP="002F0E50">
      <w:pPr>
        <w:pStyle w:val="ListNumber"/>
        <w:numPr>
          <w:ilvl w:val="0"/>
          <w:numId w:val="0"/>
        </w:numPr>
      </w:pPr>
      <w:r>
        <w:t>Building and Grounds</w:t>
      </w:r>
    </w:p>
    <w:p w14:paraId="323DFBF8" w14:textId="79B2CF05" w:rsidR="002F0E50" w:rsidRPr="002F0E50" w:rsidRDefault="002F0E50" w:rsidP="002F0E50">
      <w:pPr>
        <w:pStyle w:val="ListNumber"/>
        <w:numPr>
          <w:ilvl w:val="0"/>
          <w:numId w:val="0"/>
        </w:numPr>
        <w:rPr>
          <w:b w:val="0"/>
          <w:bCs/>
        </w:rPr>
      </w:pPr>
      <w:r w:rsidRPr="002F0E50">
        <w:rPr>
          <w:b w:val="0"/>
          <w:bCs/>
        </w:rPr>
        <w:t xml:space="preserve">The building and grounds Committee meet at 3:05 pm and the Annex </w:t>
      </w:r>
      <w:proofErr w:type="spellStart"/>
      <w:r w:rsidRPr="002F0E50">
        <w:rPr>
          <w:b w:val="0"/>
          <w:bCs/>
        </w:rPr>
        <w:t>Building.Members</w:t>
      </w:r>
      <w:proofErr w:type="spellEnd"/>
      <w:r w:rsidRPr="002F0E50">
        <w:rPr>
          <w:b w:val="0"/>
          <w:bCs/>
        </w:rPr>
        <w:t xml:space="preserve"> Present were Tom </w:t>
      </w:r>
      <w:proofErr w:type="spellStart"/>
      <w:r w:rsidRPr="002F0E50">
        <w:rPr>
          <w:b w:val="0"/>
          <w:bCs/>
        </w:rPr>
        <w:t>Lewis,Mark</w:t>
      </w:r>
      <w:proofErr w:type="spellEnd"/>
      <w:r w:rsidRPr="002F0E50">
        <w:rPr>
          <w:b w:val="0"/>
          <w:bCs/>
        </w:rPr>
        <w:t xml:space="preserve"> Sprague and Chairman Andy </w:t>
      </w:r>
      <w:proofErr w:type="spellStart"/>
      <w:r w:rsidRPr="002F0E50">
        <w:rPr>
          <w:b w:val="0"/>
          <w:bCs/>
        </w:rPr>
        <w:t>Borrowman.Abent</w:t>
      </w:r>
      <w:proofErr w:type="spellEnd"/>
      <w:r w:rsidRPr="002F0E50">
        <w:rPr>
          <w:b w:val="0"/>
          <w:bCs/>
        </w:rPr>
        <w:t xml:space="preserve"> was Mark </w:t>
      </w:r>
      <w:proofErr w:type="spellStart"/>
      <w:r w:rsidRPr="002F0E50">
        <w:rPr>
          <w:b w:val="0"/>
          <w:bCs/>
        </w:rPr>
        <w:t>Mountain.Also</w:t>
      </w:r>
      <w:proofErr w:type="spellEnd"/>
      <w:r w:rsidRPr="002F0E50">
        <w:rPr>
          <w:b w:val="0"/>
          <w:bCs/>
        </w:rPr>
        <w:t xml:space="preserve"> present were David </w:t>
      </w:r>
      <w:proofErr w:type="spellStart"/>
      <w:r w:rsidRPr="002F0E50">
        <w:rPr>
          <w:b w:val="0"/>
          <w:bCs/>
        </w:rPr>
        <w:t>Greenwood,Darwin</w:t>
      </w:r>
      <w:proofErr w:type="spellEnd"/>
      <w:r w:rsidRPr="002F0E50">
        <w:rPr>
          <w:b w:val="0"/>
          <w:bCs/>
        </w:rPr>
        <w:t xml:space="preserve"> </w:t>
      </w:r>
      <w:proofErr w:type="spellStart"/>
      <w:r w:rsidRPr="002F0E50">
        <w:rPr>
          <w:b w:val="0"/>
          <w:bCs/>
        </w:rPr>
        <w:t>Feenstra,Charlie</w:t>
      </w:r>
      <w:proofErr w:type="spellEnd"/>
      <w:r w:rsidRPr="002F0E50">
        <w:rPr>
          <w:b w:val="0"/>
          <w:bCs/>
        </w:rPr>
        <w:t xml:space="preserve"> </w:t>
      </w:r>
      <w:proofErr w:type="spellStart"/>
      <w:r w:rsidRPr="002F0E50">
        <w:rPr>
          <w:b w:val="0"/>
          <w:bCs/>
        </w:rPr>
        <w:t>Ward,and</w:t>
      </w:r>
      <w:proofErr w:type="spellEnd"/>
      <w:r w:rsidRPr="002F0E50">
        <w:rPr>
          <w:b w:val="0"/>
          <w:bCs/>
        </w:rPr>
        <w:t xml:space="preserve"> Don Foster.</w:t>
      </w:r>
    </w:p>
    <w:p w14:paraId="62132494" w14:textId="77777777" w:rsidR="002F0E50" w:rsidRDefault="002F0E50" w:rsidP="002F0E50">
      <w:pPr>
        <w:ind w:left="0"/>
      </w:pPr>
      <w:r>
        <w:t xml:space="preserve">David Greenwood stated he had received an updated quote on the control system for the boilers at the </w:t>
      </w:r>
      <w:proofErr w:type="spellStart"/>
      <w:r>
        <w:t>Jail.This</w:t>
      </w:r>
      <w:proofErr w:type="spellEnd"/>
      <w:r>
        <w:t xml:space="preserve"> has been talked about for several months about getting them </w:t>
      </w:r>
      <w:proofErr w:type="spellStart"/>
      <w:r>
        <w:t>replaced.The</w:t>
      </w:r>
      <w:proofErr w:type="spellEnd"/>
      <w:r>
        <w:t xml:space="preserve"> quote was from X-Cell mechanical for $49,920.00.On a motion by Sprague and seconded by Lewis to go ahead with this </w:t>
      </w:r>
      <w:proofErr w:type="spellStart"/>
      <w:r>
        <w:t>project.Motion</w:t>
      </w:r>
      <w:proofErr w:type="spellEnd"/>
      <w:r>
        <w:t xml:space="preserve"> </w:t>
      </w:r>
      <w:proofErr w:type="spellStart"/>
      <w:r>
        <w:t>Carried.David</w:t>
      </w:r>
      <w:proofErr w:type="spellEnd"/>
      <w:r>
        <w:t xml:space="preserve"> also informed the committee about a App from Health and Security to be able to link his phone and </w:t>
      </w:r>
      <w:proofErr w:type="spellStart"/>
      <w:r>
        <w:t>whom ever</w:t>
      </w:r>
      <w:proofErr w:type="spellEnd"/>
      <w:r>
        <w:t xml:space="preserve"> else he would like to have this app to allow them to be notified when a panic or fire alarm button was activated at then Court </w:t>
      </w:r>
      <w:proofErr w:type="spellStart"/>
      <w:r>
        <w:t>House.The</w:t>
      </w:r>
      <w:proofErr w:type="spellEnd"/>
      <w:r>
        <w:t xml:space="preserve"> cost is $96.00 a year with a </w:t>
      </w:r>
      <w:proofErr w:type="spellStart"/>
      <w:r>
        <w:t>one time</w:t>
      </w:r>
      <w:proofErr w:type="spellEnd"/>
      <w:r>
        <w:t xml:space="preserve"> set up fee of $49.00.There was discussion if the Annex Building could also be included in this </w:t>
      </w:r>
      <w:proofErr w:type="spellStart"/>
      <w:r>
        <w:t>App.David</w:t>
      </w:r>
      <w:proofErr w:type="spellEnd"/>
      <w:r>
        <w:t xml:space="preserve"> said he would contact the company and bring this back next month.</w:t>
      </w:r>
    </w:p>
    <w:p w14:paraId="136F235D" w14:textId="77777777" w:rsidR="002F0E50" w:rsidRDefault="002F0E50" w:rsidP="002F0E50">
      <w:pPr>
        <w:ind w:left="0"/>
      </w:pPr>
      <w:r>
        <w:t xml:space="preserve">Darwin stated that the elevator room is almost completed and this will satisfy the </w:t>
      </w:r>
      <w:proofErr w:type="spellStart"/>
      <w:r>
        <w:t>Inspectors.He</w:t>
      </w:r>
      <w:proofErr w:type="spellEnd"/>
      <w:r>
        <w:t xml:space="preserve"> also stated the Circulation pumps on both boilers at the court have been replaced since our last meeting.</w:t>
      </w:r>
    </w:p>
    <w:p w14:paraId="29AC5DA2" w14:textId="77777777" w:rsidR="002F0E50" w:rsidRDefault="002F0E50" w:rsidP="002F0E50">
      <w:pPr>
        <w:ind w:left="0"/>
      </w:pPr>
      <w:r>
        <w:t xml:space="preserve">Old Business: None </w:t>
      </w:r>
    </w:p>
    <w:p w14:paraId="5490E831" w14:textId="77777777" w:rsidR="002F0E50" w:rsidRDefault="002F0E50" w:rsidP="002F0E50">
      <w:pPr>
        <w:ind w:left="0"/>
      </w:pPr>
      <w:r>
        <w:t xml:space="preserve">New Business: </w:t>
      </w:r>
    </w:p>
    <w:p w14:paraId="6AB27008" w14:textId="7BC3ACFA" w:rsidR="002F0E50" w:rsidRDefault="002F0E50" w:rsidP="002F0E50">
      <w:pPr>
        <w:ind w:left="0"/>
      </w:pPr>
      <w:r>
        <w:lastRenderedPageBreak/>
        <w:t xml:space="preserve">There was one bill that was referred to the Finance </w:t>
      </w:r>
      <w:proofErr w:type="spellStart"/>
      <w:r>
        <w:t>committee.This</w:t>
      </w:r>
      <w:proofErr w:type="spellEnd"/>
      <w:r>
        <w:t xml:space="preserve"> was a bill from Peters Heating and Air for a split unit that was put in the IT room at the Annex </w:t>
      </w:r>
      <w:proofErr w:type="spellStart"/>
      <w:r>
        <w:t>Building.There</w:t>
      </w:r>
      <w:proofErr w:type="spellEnd"/>
      <w:r>
        <w:t xml:space="preserve"> was a Discussion on this about who authorized to have this work completed since it was not brought to the Building and Grounds </w:t>
      </w:r>
      <w:proofErr w:type="spellStart"/>
      <w:r>
        <w:t>Committee.There</w:t>
      </w:r>
      <w:proofErr w:type="spellEnd"/>
      <w:r>
        <w:t xml:space="preserve"> seemed to be a miscommunication on who authorized the </w:t>
      </w:r>
      <w:proofErr w:type="spellStart"/>
      <w:r>
        <w:t>work.The</w:t>
      </w:r>
      <w:proofErr w:type="spellEnd"/>
      <w:r>
        <w:t xml:space="preserve"> Committee just want to make sure that we are staying to our Budget.</w:t>
      </w:r>
    </w:p>
    <w:p w14:paraId="1AB87BD3" w14:textId="1CCFDD12" w:rsidR="002F0E50" w:rsidRDefault="002F0E50" w:rsidP="002F0E50">
      <w:pPr>
        <w:ind w:left="0"/>
      </w:pPr>
      <w:proofErr w:type="gramStart"/>
      <w:r>
        <w:t>On a</w:t>
      </w:r>
      <w:proofErr w:type="gramEnd"/>
      <w:r>
        <w:t xml:space="preserve"> motion by Sprague and a second by Lewis to pay bills in the amount of $5056.43 was </w:t>
      </w:r>
      <w:proofErr w:type="spellStart"/>
      <w:proofErr w:type="gramStart"/>
      <w:r>
        <w:t>made.Motion</w:t>
      </w:r>
      <w:proofErr w:type="spellEnd"/>
      <w:proofErr w:type="gramEnd"/>
      <w:r>
        <w:t xml:space="preserve"> carried.</w:t>
      </w:r>
    </w:p>
    <w:p w14:paraId="0090CDC5" w14:textId="18598DD0" w:rsidR="00D813AD" w:rsidRDefault="002F0E50" w:rsidP="002F0E50">
      <w:pPr>
        <w:ind w:left="0"/>
      </w:pPr>
      <w:r>
        <w:t xml:space="preserve">With no further business a motion by Sprague to Adjourn was made seconded by </w:t>
      </w:r>
      <w:proofErr w:type="spellStart"/>
      <w:r>
        <w:t>Lewis.Motion</w:t>
      </w:r>
      <w:proofErr w:type="spellEnd"/>
      <w:r>
        <w:t xml:space="preserve"> Carried</w:t>
      </w:r>
    </w:p>
    <w:p w14:paraId="3EA23170" w14:textId="59BEF33E" w:rsidR="00BF57D9" w:rsidRPr="00BF57D9" w:rsidRDefault="00BF57D9" w:rsidP="00BF57D9">
      <w:pPr>
        <w:pStyle w:val="ListNumber"/>
        <w:numPr>
          <w:ilvl w:val="0"/>
          <w:numId w:val="0"/>
        </w:numPr>
        <w:ind w:left="173"/>
        <w:rPr>
          <w:rFonts w:eastAsiaTheme="majorEastAsia"/>
        </w:rPr>
      </w:pPr>
      <w:r>
        <w:rPr>
          <w:rFonts w:eastAsiaTheme="majorEastAsia"/>
          <w:b w:val="0"/>
          <w:bCs/>
        </w:rPr>
        <w:t>Tom Lewis</w:t>
      </w:r>
      <w:r w:rsidRPr="00C45688">
        <w:rPr>
          <w:rFonts w:eastAsiaTheme="majorEastAsia"/>
          <w:b w:val="0"/>
          <w:bCs/>
        </w:rPr>
        <w:t xml:space="preserve"> made a motion to approve the </w:t>
      </w:r>
      <w:r>
        <w:rPr>
          <w:rFonts w:eastAsiaTheme="majorEastAsia"/>
          <w:b w:val="0"/>
          <w:bCs/>
        </w:rPr>
        <w:t>minutes</w:t>
      </w:r>
      <w:r w:rsidRPr="00C45688">
        <w:rPr>
          <w:rFonts w:eastAsiaTheme="majorEastAsia"/>
          <w:b w:val="0"/>
          <w:bCs/>
        </w:rPr>
        <w:t xml:space="preserve">. </w:t>
      </w:r>
      <w:r>
        <w:rPr>
          <w:rFonts w:eastAsiaTheme="majorEastAsia"/>
          <w:b w:val="0"/>
          <w:bCs/>
        </w:rPr>
        <w:t>Ross</w:t>
      </w:r>
      <w:r w:rsidRPr="00C45688">
        <w:rPr>
          <w:rFonts w:eastAsiaTheme="majorEastAsia"/>
          <w:b w:val="0"/>
          <w:bCs/>
        </w:rPr>
        <w:t xml:space="preserve"> seconded. Voice vote 6-0. Motion approved.  </w:t>
      </w:r>
    </w:p>
    <w:p w14:paraId="702DC4FA" w14:textId="26520A62" w:rsidR="002A00C0" w:rsidRDefault="002A00C0" w:rsidP="00C95E88">
      <w:pPr>
        <w:pStyle w:val="ListNumber"/>
        <w:numPr>
          <w:ilvl w:val="0"/>
          <w:numId w:val="0"/>
        </w:numPr>
        <w:rPr>
          <w:rFonts w:ascii="Calibri" w:hAnsi="Calibri" w:cs="Calibri"/>
        </w:rPr>
      </w:pPr>
      <w:r w:rsidRPr="000A7ADD">
        <w:rPr>
          <w:rFonts w:ascii="Calibri" w:hAnsi="Calibri" w:cs="Calibri"/>
        </w:rPr>
        <w:t>GIS/IT</w:t>
      </w:r>
      <w:r w:rsidR="0053148E" w:rsidRPr="000A7ADD">
        <w:rPr>
          <w:rFonts w:ascii="Calibri" w:hAnsi="Calibri" w:cs="Calibri"/>
        </w:rPr>
        <w:t xml:space="preserve"> </w:t>
      </w:r>
    </w:p>
    <w:p w14:paraId="11277C0D" w14:textId="77777777" w:rsidR="002F0E50" w:rsidRDefault="002F0E50" w:rsidP="002F0E50">
      <w:pPr>
        <w:pStyle w:val="paragraph"/>
        <w:spacing w:before="0" w:beforeAutospacing="0" w:after="0" w:afterAutospacing="0"/>
        <w:textAlignment w:val="baseline"/>
        <w:rPr>
          <w:rFonts w:ascii="Segoe UI" w:hAnsi="Segoe UI" w:cs="Segoe UI"/>
          <w:sz w:val="18"/>
          <w:szCs w:val="18"/>
        </w:rPr>
      </w:pPr>
      <w:r>
        <w:rPr>
          <w:rStyle w:val="normaltextrun"/>
        </w:rPr>
        <w:t>The GIS/IT Committee was called to order at 4:12PM on January 17</w:t>
      </w:r>
      <w:r>
        <w:rPr>
          <w:rStyle w:val="normaltextrun"/>
          <w:sz w:val="19"/>
          <w:szCs w:val="19"/>
          <w:vertAlign w:val="superscript"/>
        </w:rPr>
        <w:t>th</w:t>
      </w:r>
      <w:r>
        <w:rPr>
          <w:rStyle w:val="normaltextrun"/>
        </w:rPr>
        <w:t xml:space="preserve">, 2023. Those in attendance were committee members Derek Ross, Jim Sheppard, and Reta Hoskin. Also in attendance were Brenda </w:t>
      </w:r>
      <w:proofErr w:type="spellStart"/>
      <w:r>
        <w:rPr>
          <w:rStyle w:val="normaltextrun"/>
        </w:rPr>
        <w:t>Despain</w:t>
      </w:r>
      <w:proofErr w:type="spellEnd"/>
      <w:r>
        <w:rPr>
          <w:rStyle w:val="normaltextrun"/>
        </w:rPr>
        <w:t xml:space="preserve">, Andy Borrowman, Paula Dean, JR Bareis from </w:t>
      </w:r>
      <w:proofErr w:type="spellStart"/>
      <w:r>
        <w:rPr>
          <w:rStyle w:val="normaltextrun"/>
        </w:rPr>
        <w:t>TigerHawk</w:t>
      </w:r>
      <w:proofErr w:type="spellEnd"/>
      <w:r>
        <w:rPr>
          <w:rStyle w:val="normaltextrun"/>
        </w:rPr>
        <w:t xml:space="preserve"> Technologies, and Dan Brennecke. </w:t>
      </w:r>
      <w:r>
        <w:rPr>
          <w:rStyle w:val="eop"/>
        </w:rPr>
        <w:t> </w:t>
      </w:r>
    </w:p>
    <w:p w14:paraId="32CEB5B9" w14:textId="77777777" w:rsidR="002F0E50" w:rsidRDefault="002F0E50" w:rsidP="002F0E50">
      <w:pPr>
        <w:pStyle w:val="paragraph"/>
        <w:spacing w:before="0" w:beforeAutospacing="0" w:after="0" w:afterAutospacing="0"/>
        <w:textAlignment w:val="baseline"/>
        <w:rPr>
          <w:rFonts w:ascii="Segoe UI" w:hAnsi="Segoe UI" w:cs="Segoe UI"/>
          <w:sz w:val="18"/>
          <w:szCs w:val="18"/>
        </w:rPr>
      </w:pPr>
      <w:r>
        <w:rPr>
          <w:rStyle w:val="eop"/>
        </w:rPr>
        <w:t> </w:t>
      </w:r>
    </w:p>
    <w:p w14:paraId="3F1E3A1F" w14:textId="77777777" w:rsidR="002F0E50" w:rsidRDefault="002F0E50" w:rsidP="002F0E50">
      <w:pPr>
        <w:pStyle w:val="paragraph"/>
        <w:spacing w:before="0" w:beforeAutospacing="0" w:after="0" w:afterAutospacing="0"/>
        <w:textAlignment w:val="baseline"/>
        <w:rPr>
          <w:rFonts w:ascii="Segoe UI" w:hAnsi="Segoe UI" w:cs="Segoe UI"/>
          <w:sz w:val="18"/>
          <w:szCs w:val="18"/>
        </w:rPr>
      </w:pPr>
      <w:r>
        <w:rPr>
          <w:rStyle w:val="normaltextrun"/>
        </w:rPr>
        <w:t xml:space="preserve">Under </w:t>
      </w:r>
      <w:r>
        <w:rPr>
          <w:rStyle w:val="normaltextrun"/>
          <w:b/>
          <w:bCs/>
        </w:rPr>
        <w:t>Old Business:</w:t>
      </w:r>
      <w:r>
        <w:rPr>
          <w:rStyle w:val="normaltextrun"/>
        </w:rPr>
        <w:t> </w:t>
      </w:r>
      <w:r>
        <w:rPr>
          <w:rStyle w:val="eop"/>
        </w:rPr>
        <w:t> </w:t>
      </w:r>
    </w:p>
    <w:p w14:paraId="05A88EC8" w14:textId="77777777" w:rsidR="002F0E50" w:rsidRDefault="002F0E50" w:rsidP="002F0E50">
      <w:pPr>
        <w:pStyle w:val="paragraph"/>
        <w:numPr>
          <w:ilvl w:val="0"/>
          <w:numId w:val="21"/>
        </w:numPr>
        <w:spacing w:before="0" w:beforeAutospacing="0" w:after="0" w:afterAutospacing="0"/>
        <w:ind w:left="1080" w:firstLine="0"/>
        <w:textAlignment w:val="baseline"/>
      </w:pPr>
      <w:r>
        <w:rPr>
          <w:rStyle w:val="normaltextrun"/>
          <w:color w:val="000000"/>
          <w:u w:val="single"/>
        </w:rPr>
        <w:t>County Internet Backup</w:t>
      </w:r>
      <w:r>
        <w:rPr>
          <w:rStyle w:val="normaltextrun"/>
          <w:color w:val="000000"/>
        </w:rPr>
        <w:t>: JR Bareis believes the hardware exists between the buildings to establish an internet backup utilizing the existing internet providers. He will present his findings in upcoming Committee meetings as he continues to do an inventory of the County’s IT infrastructure.</w:t>
      </w:r>
      <w:r>
        <w:rPr>
          <w:rStyle w:val="eop"/>
          <w:color w:val="000000"/>
        </w:rPr>
        <w:t> </w:t>
      </w:r>
    </w:p>
    <w:p w14:paraId="2E7A4821" w14:textId="77777777" w:rsidR="002F0E50" w:rsidRDefault="002F0E50" w:rsidP="002F0E50">
      <w:pPr>
        <w:pStyle w:val="paragraph"/>
        <w:numPr>
          <w:ilvl w:val="0"/>
          <w:numId w:val="21"/>
        </w:numPr>
        <w:spacing w:before="0" w:beforeAutospacing="0" w:after="0" w:afterAutospacing="0"/>
        <w:ind w:left="1080" w:firstLine="0"/>
        <w:textAlignment w:val="baseline"/>
      </w:pPr>
      <w:r>
        <w:rPr>
          <w:rStyle w:val="normaltextrun"/>
          <w:color w:val="000000"/>
          <w:u w:val="single"/>
        </w:rPr>
        <w:t>Dot-Gov email addresses</w:t>
      </w:r>
      <w:r>
        <w:rPr>
          <w:rStyle w:val="normaltextrun"/>
          <w:color w:val="000000"/>
        </w:rPr>
        <w:t xml:space="preserve">: Jim Sheppard made a motion and Reta Hoskin seconded to have </w:t>
      </w:r>
      <w:proofErr w:type="spellStart"/>
      <w:r>
        <w:rPr>
          <w:rStyle w:val="normaltextrun"/>
          <w:color w:val="000000"/>
        </w:rPr>
        <w:t>Tigerhawk</w:t>
      </w:r>
      <w:proofErr w:type="spellEnd"/>
      <w:r>
        <w:rPr>
          <w:rStyle w:val="normaltextrun"/>
          <w:color w:val="000000"/>
        </w:rPr>
        <w:t xml:space="preserve"> Technologies move forward to establish dot-gov email addresses for those employees the County Clerk needs changed so the County can meet State Board of Election (SBE) guidelines. The motion passed.  </w:t>
      </w:r>
      <w:r>
        <w:rPr>
          <w:rStyle w:val="eop"/>
          <w:color w:val="000000"/>
        </w:rPr>
        <w:t> </w:t>
      </w:r>
    </w:p>
    <w:p w14:paraId="242DD9AE" w14:textId="77777777" w:rsidR="002F0E50" w:rsidRDefault="002F0E50" w:rsidP="002F0E50">
      <w:pPr>
        <w:pStyle w:val="paragraph"/>
        <w:numPr>
          <w:ilvl w:val="0"/>
          <w:numId w:val="21"/>
        </w:numPr>
        <w:spacing w:before="0" w:beforeAutospacing="0" w:after="0" w:afterAutospacing="0"/>
        <w:ind w:left="1080" w:firstLine="0"/>
        <w:textAlignment w:val="baseline"/>
      </w:pPr>
      <w:r>
        <w:rPr>
          <w:rStyle w:val="normaltextrun"/>
          <w:color w:val="000000"/>
          <w:u w:val="single"/>
        </w:rPr>
        <w:t>Wiring of the Sherrif’s Office</w:t>
      </w:r>
      <w:r>
        <w:rPr>
          <w:rStyle w:val="normaltextrun"/>
          <w:color w:val="000000"/>
        </w:rPr>
        <w:t>: Since the Courthouse wiring project is complete, Brenda will reach out to Mike Devine and check the status of wiring the Sherrif’s office and get back to the committee with a timeline.</w:t>
      </w:r>
      <w:r>
        <w:rPr>
          <w:rStyle w:val="eop"/>
          <w:color w:val="000000"/>
        </w:rPr>
        <w:t> </w:t>
      </w:r>
    </w:p>
    <w:p w14:paraId="0E04AAD3" w14:textId="77777777" w:rsidR="002F0E50" w:rsidRDefault="002F0E50" w:rsidP="002F0E50">
      <w:pPr>
        <w:pStyle w:val="paragraph"/>
        <w:spacing w:before="0" w:beforeAutospacing="0" w:after="0" w:afterAutospacing="0"/>
        <w:textAlignment w:val="baseline"/>
        <w:rPr>
          <w:rFonts w:ascii="Segoe UI" w:hAnsi="Segoe UI" w:cs="Segoe UI"/>
          <w:sz w:val="18"/>
          <w:szCs w:val="18"/>
        </w:rPr>
      </w:pPr>
      <w:r>
        <w:rPr>
          <w:rStyle w:val="normaltextrun"/>
        </w:rPr>
        <w:t xml:space="preserve">Under </w:t>
      </w:r>
      <w:r>
        <w:rPr>
          <w:rStyle w:val="normaltextrun"/>
          <w:b/>
          <w:bCs/>
        </w:rPr>
        <w:t>New Business:</w:t>
      </w:r>
      <w:r>
        <w:rPr>
          <w:rStyle w:val="eop"/>
        </w:rPr>
        <w:t> </w:t>
      </w:r>
    </w:p>
    <w:p w14:paraId="641A267C" w14:textId="77777777" w:rsidR="002F0E50" w:rsidRDefault="002F0E50" w:rsidP="002F0E50">
      <w:pPr>
        <w:pStyle w:val="paragraph"/>
        <w:numPr>
          <w:ilvl w:val="0"/>
          <w:numId w:val="22"/>
        </w:numPr>
        <w:spacing w:before="0" w:beforeAutospacing="0" w:after="0" w:afterAutospacing="0"/>
        <w:ind w:left="1080" w:firstLine="0"/>
        <w:textAlignment w:val="baseline"/>
      </w:pPr>
      <w:proofErr w:type="spellStart"/>
      <w:r>
        <w:rPr>
          <w:rStyle w:val="normaltextrun"/>
          <w:u w:val="single"/>
        </w:rPr>
        <w:t>Tigerhawk</w:t>
      </w:r>
      <w:proofErr w:type="spellEnd"/>
      <w:r>
        <w:rPr>
          <w:rStyle w:val="normaltextrun"/>
          <w:u w:val="single"/>
        </w:rPr>
        <w:t xml:space="preserve"> Technologies:</w:t>
      </w:r>
      <w:r>
        <w:rPr>
          <w:rStyle w:val="normaltextrun"/>
        </w:rPr>
        <w:t xml:space="preserve"> JR Bareis presented an extensive list of findings for our current IT Infrastructure. The consensus of the committee is </w:t>
      </w:r>
      <w:proofErr w:type="spellStart"/>
      <w:r>
        <w:rPr>
          <w:rStyle w:val="normaltextrun"/>
        </w:rPr>
        <w:t>Tigerhawk</w:t>
      </w:r>
      <w:proofErr w:type="spellEnd"/>
      <w:r>
        <w:rPr>
          <w:rStyle w:val="normaltextrun"/>
        </w:rPr>
        <w:t xml:space="preserve"> needs to complete setup of servers and systems that have been left undone and address some open-access issues that were discovered. This may cause some additional login requirements and/or verifications, but in today’s cyber-security climate, these additional steps are needed. Another topic discussed was a consistency in hardware set-up protocols. The idea is to have all office’s hardware configured using best-practices and in a repetitive nature so anyone on County Staff or IT maintenance can understand the general workflow of any given office’s IT needs. Of course, there will be specific requirements for certain offices, and those will be addressed as needed. </w:t>
      </w:r>
      <w:r>
        <w:rPr>
          <w:rStyle w:val="normaltextrun"/>
        </w:rPr>
        <w:lastRenderedPageBreak/>
        <w:t xml:space="preserve">Luckily it appears </w:t>
      </w:r>
      <w:proofErr w:type="gramStart"/>
      <w:r>
        <w:rPr>
          <w:rStyle w:val="normaltextrun"/>
        </w:rPr>
        <w:t>a majority of</w:t>
      </w:r>
      <w:proofErr w:type="gramEnd"/>
      <w:r>
        <w:rPr>
          <w:rStyle w:val="normaltextrun"/>
        </w:rPr>
        <w:t xml:space="preserve"> the corrections can be made using existing hardware and software the County already possesses. </w:t>
      </w:r>
      <w:proofErr w:type="gramStart"/>
      <w:r>
        <w:rPr>
          <w:rStyle w:val="normaltextrun"/>
        </w:rPr>
        <w:t>The majority of</w:t>
      </w:r>
      <w:proofErr w:type="gramEnd"/>
      <w:r>
        <w:rPr>
          <w:rStyle w:val="normaltextrun"/>
        </w:rPr>
        <w:t xml:space="preserve"> any additional expenses should only be the time needed to make the changes required. The goal of the changes </w:t>
      </w:r>
      <w:proofErr w:type="gramStart"/>
      <w:r>
        <w:rPr>
          <w:rStyle w:val="normaltextrun"/>
        </w:rPr>
        <w:t>are</w:t>
      </w:r>
      <w:proofErr w:type="gramEnd"/>
      <w:r>
        <w:rPr>
          <w:rStyle w:val="normaltextrun"/>
        </w:rPr>
        <w:t xml:space="preserve"> to make the County’s IT system more uniform and easier to maintain.</w:t>
      </w:r>
      <w:r>
        <w:rPr>
          <w:rStyle w:val="eop"/>
        </w:rPr>
        <w:t> </w:t>
      </w:r>
    </w:p>
    <w:p w14:paraId="5A4347F9" w14:textId="77777777" w:rsidR="002F0E50" w:rsidRDefault="002F0E50" w:rsidP="002F0E50">
      <w:pPr>
        <w:pStyle w:val="paragraph"/>
        <w:numPr>
          <w:ilvl w:val="0"/>
          <w:numId w:val="22"/>
        </w:numPr>
        <w:spacing w:before="0" w:beforeAutospacing="0" w:after="0" w:afterAutospacing="0"/>
        <w:ind w:left="1080" w:firstLine="0"/>
        <w:textAlignment w:val="baseline"/>
      </w:pPr>
      <w:r>
        <w:rPr>
          <w:rStyle w:val="normaltextrun"/>
          <w:u w:val="single"/>
        </w:rPr>
        <w:t>Ongoing training:</w:t>
      </w:r>
      <w:r>
        <w:rPr>
          <w:rStyle w:val="normaltextrun"/>
        </w:rPr>
        <w:t xml:space="preserve"> Brenda </w:t>
      </w:r>
      <w:proofErr w:type="spellStart"/>
      <w:r>
        <w:rPr>
          <w:rStyle w:val="normaltextrun"/>
        </w:rPr>
        <w:t>Despain</w:t>
      </w:r>
      <w:proofErr w:type="spellEnd"/>
      <w:r>
        <w:rPr>
          <w:rStyle w:val="normaltextrun"/>
        </w:rPr>
        <w:t xml:space="preserve"> had great things to say about the additional training she received on Office 365 administration. Derek Ross has indicated that he would like to get the hardware in the EOS up to date and utilize the space as a training center for County Employees on other Office 365 modules.</w:t>
      </w:r>
      <w:r>
        <w:rPr>
          <w:rStyle w:val="eop"/>
        </w:rPr>
        <w:t> </w:t>
      </w:r>
    </w:p>
    <w:p w14:paraId="622D0EFF" w14:textId="77777777" w:rsidR="002F0E50" w:rsidRDefault="002F0E50" w:rsidP="002F0E50">
      <w:pPr>
        <w:pStyle w:val="paragraph"/>
        <w:spacing w:before="0" w:beforeAutospacing="0" w:after="0" w:afterAutospacing="0"/>
        <w:textAlignment w:val="baseline"/>
        <w:rPr>
          <w:rFonts w:ascii="Segoe UI" w:hAnsi="Segoe UI" w:cs="Segoe UI"/>
          <w:sz w:val="18"/>
          <w:szCs w:val="18"/>
        </w:rPr>
      </w:pPr>
      <w:r>
        <w:rPr>
          <w:rStyle w:val="normaltextrun"/>
        </w:rPr>
        <w:t xml:space="preserve">Under </w:t>
      </w:r>
      <w:r>
        <w:rPr>
          <w:rStyle w:val="normaltextrun"/>
          <w:b/>
          <w:bCs/>
        </w:rPr>
        <w:t>Public Comments:</w:t>
      </w:r>
      <w:r>
        <w:rPr>
          <w:rStyle w:val="normaltextrun"/>
        </w:rPr>
        <w:t>   </w:t>
      </w:r>
      <w:r>
        <w:rPr>
          <w:rStyle w:val="eop"/>
        </w:rPr>
        <w:t> </w:t>
      </w:r>
    </w:p>
    <w:p w14:paraId="75A529EB" w14:textId="77777777" w:rsidR="002F0E50" w:rsidRDefault="002F0E50" w:rsidP="002F0E50">
      <w:pPr>
        <w:pStyle w:val="paragraph"/>
        <w:spacing w:before="0" w:beforeAutospacing="0" w:after="0" w:afterAutospacing="0"/>
        <w:ind w:firstLine="720"/>
        <w:textAlignment w:val="baseline"/>
        <w:rPr>
          <w:rFonts w:ascii="Segoe UI" w:hAnsi="Segoe UI" w:cs="Segoe UI"/>
          <w:sz w:val="18"/>
          <w:szCs w:val="18"/>
        </w:rPr>
      </w:pPr>
      <w:r>
        <w:rPr>
          <w:rStyle w:val="normaltextrun"/>
        </w:rPr>
        <w:t> None</w:t>
      </w:r>
      <w:r>
        <w:rPr>
          <w:rStyle w:val="eop"/>
        </w:rPr>
        <w:t> </w:t>
      </w:r>
    </w:p>
    <w:p w14:paraId="5C46220B" w14:textId="77777777" w:rsidR="002F0E50" w:rsidRDefault="002F0E50" w:rsidP="002F0E50">
      <w:pPr>
        <w:pStyle w:val="paragraph"/>
        <w:spacing w:before="0" w:beforeAutospacing="0" w:after="0" w:afterAutospacing="0"/>
        <w:textAlignment w:val="baseline"/>
        <w:rPr>
          <w:rFonts w:ascii="Segoe UI" w:hAnsi="Segoe UI" w:cs="Segoe UI"/>
          <w:sz w:val="18"/>
          <w:szCs w:val="18"/>
        </w:rPr>
      </w:pPr>
      <w:r>
        <w:rPr>
          <w:rStyle w:val="normaltextrun"/>
        </w:rPr>
        <w:t xml:space="preserve">Motion to pay bills in the amount of $ 6,192.66 was made by Jim Sheppard and </w:t>
      </w:r>
      <w:r>
        <w:rPr>
          <w:rStyle w:val="normaltextrun"/>
          <w:color w:val="000000"/>
        </w:rPr>
        <w:t xml:space="preserve">seconded </w:t>
      </w:r>
      <w:r>
        <w:rPr>
          <w:rStyle w:val="normaltextrun"/>
        </w:rPr>
        <w:t>by Reta Hoskin. The motion passed.</w:t>
      </w:r>
      <w:r>
        <w:rPr>
          <w:rStyle w:val="eop"/>
        </w:rPr>
        <w:t> </w:t>
      </w:r>
    </w:p>
    <w:p w14:paraId="2FCD0780" w14:textId="0D867661" w:rsidR="002F0E50" w:rsidRDefault="002F0E50" w:rsidP="002F0E50">
      <w:pPr>
        <w:pStyle w:val="paragraph"/>
        <w:spacing w:before="0" w:beforeAutospacing="0" w:after="0" w:afterAutospacing="0"/>
        <w:textAlignment w:val="baseline"/>
        <w:rPr>
          <w:rStyle w:val="eop"/>
        </w:rPr>
      </w:pPr>
      <w:r>
        <w:rPr>
          <w:rStyle w:val="normaltextrun"/>
        </w:rPr>
        <w:t>Jim Sheppard made a motion and seconded by Reta Hoskin to adjourn. The motion passed and the meeting adjourned at 6:04 PM.  </w:t>
      </w:r>
      <w:r>
        <w:rPr>
          <w:rStyle w:val="eop"/>
        </w:rPr>
        <w:t> </w:t>
      </w:r>
    </w:p>
    <w:p w14:paraId="7A782D71" w14:textId="6F744FD1" w:rsidR="00BF57D9" w:rsidRDefault="00BF57D9" w:rsidP="002F0E50">
      <w:pPr>
        <w:pStyle w:val="paragraph"/>
        <w:spacing w:before="0" w:beforeAutospacing="0" w:after="0" w:afterAutospacing="0"/>
        <w:textAlignment w:val="baseline"/>
        <w:rPr>
          <w:rStyle w:val="eop"/>
        </w:rPr>
      </w:pPr>
    </w:p>
    <w:p w14:paraId="0B641023" w14:textId="6932C9AB" w:rsidR="002F0E50" w:rsidRPr="00BF57D9" w:rsidRDefault="00BF57D9" w:rsidP="00BF57D9">
      <w:pPr>
        <w:pStyle w:val="ListNumber"/>
        <w:numPr>
          <w:ilvl w:val="0"/>
          <w:numId w:val="0"/>
        </w:numPr>
        <w:ind w:left="173"/>
        <w:rPr>
          <w:rFonts w:eastAsiaTheme="majorEastAsia"/>
        </w:rPr>
      </w:pPr>
      <w:r>
        <w:rPr>
          <w:rFonts w:eastAsiaTheme="majorEastAsia"/>
          <w:b w:val="0"/>
          <w:bCs/>
        </w:rPr>
        <w:t>Tom Lewis</w:t>
      </w:r>
      <w:r w:rsidRPr="00C45688">
        <w:rPr>
          <w:rFonts w:eastAsiaTheme="majorEastAsia"/>
          <w:b w:val="0"/>
          <w:bCs/>
        </w:rPr>
        <w:t xml:space="preserve"> made a motion to approve the </w:t>
      </w:r>
      <w:r>
        <w:rPr>
          <w:rFonts w:eastAsiaTheme="majorEastAsia"/>
          <w:b w:val="0"/>
          <w:bCs/>
        </w:rPr>
        <w:t>minutes</w:t>
      </w:r>
      <w:r w:rsidRPr="00C45688">
        <w:rPr>
          <w:rFonts w:eastAsiaTheme="majorEastAsia"/>
          <w:b w:val="0"/>
          <w:bCs/>
        </w:rPr>
        <w:t xml:space="preserve">. </w:t>
      </w:r>
      <w:r>
        <w:rPr>
          <w:rFonts w:eastAsiaTheme="majorEastAsia"/>
          <w:b w:val="0"/>
          <w:bCs/>
        </w:rPr>
        <w:t>Sprague</w:t>
      </w:r>
      <w:r w:rsidRPr="00C45688">
        <w:rPr>
          <w:rFonts w:eastAsiaTheme="majorEastAsia"/>
          <w:b w:val="0"/>
          <w:bCs/>
        </w:rPr>
        <w:t xml:space="preserve"> seconded. Voice vote 6-0. Motion approved.  </w:t>
      </w:r>
    </w:p>
    <w:p w14:paraId="0C0BDD00" w14:textId="2BB681D0" w:rsidR="006C74BF" w:rsidRDefault="006C74BF" w:rsidP="00F30AE7">
      <w:pPr>
        <w:pStyle w:val="ListNumber"/>
        <w:numPr>
          <w:ilvl w:val="0"/>
          <w:numId w:val="0"/>
        </w:numPr>
      </w:pPr>
      <w:r>
        <w:t>Public Safety</w:t>
      </w:r>
    </w:p>
    <w:p w14:paraId="385D54F8" w14:textId="77777777" w:rsidR="00D330C2" w:rsidRDefault="00D330C2" w:rsidP="00D330C2">
      <w:pPr>
        <w:rPr>
          <w:sz w:val="22"/>
          <w:szCs w:val="22"/>
        </w:rPr>
      </w:pPr>
      <w:r>
        <w:t xml:space="preserve">The Public Safety Committee Meet at 7pm on January 18 at the Pike County Ambulance </w:t>
      </w:r>
      <w:proofErr w:type="spellStart"/>
      <w:r>
        <w:t>Building.Members</w:t>
      </w:r>
      <w:proofErr w:type="spellEnd"/>
      <w:r>
        <w:t xml:space="preserve"> Present were Tom </w:t>
      </w:r>
      <w:proofErr w:type="spellStart"/>
      <w:r>
        <w:t>Lewis,Derek</w:t>
      </w:r>
      <w:proofErr w:type="spellEnd"/>
      <w:r>
        <w:t xml:space="preserve"> </w:t>
      </w:r>
      <w:proofErr w:type="spellStart"/>
      <w:r>
        <w:t>Ross,Jim</w:t>
      </w:r>
      <w:proofErr w:type="spellEnd"/>
      <w:r>
        <w:t xml:space="preserve"> </w:t>
      </w:r>
      <w:proofErr w:type="spellStart"/>
      <w:r>
        <w:t>Sheppard,and</w:t>
      </w:r>
      <w:proofErr w:type="spellEnd"/>
      <w:r>
        <w:t xml:space="preserve"> Chairman Andy </w:t>
      </w:r>
      <w:proofErr w:type="spellStart"/>
      <w:r>
        <w:t>Borrowman.Also</w:t>
      </w:r>
      <w:proofErr w:type="spellEnd"/>
      <w:r>
        <w:t xml:space="preserve"> present were Ambulance Administrator Kasey </w:t>
      </w:r>
      <w:proofErr w:type="spellStart"/>
      <w:r>
        <w:t>Kendall,Don</w:t>
      </w:r>
      <w:proofErr w:type="spellEnd"/>
      <w:r>
        <w:t xml:space="preserve"> </w:t>
      </w:r>
      <w:proofErr w:type="spellStart"/>
      <w:r>
        <w:t>Foster,and</w:t>
      </w:r>
      <w:proofErr w:type="spellEnd"/>
      <w:r>
        <w:t xml:space="preserve"> employees of the Ambulance Service.</w:t>
      </w:r>
    </w:p>
    <w:p w14:paraId="6F9191E5" w14:textId="77777777" w:rsidR="00D330C2" w:rsidRDefault="00D330C2" w:rsidP="00D330C2">
      <w:r>
        <w:t xml:space="preserve">Administrator’s </w:t>
      </w:r>
      <w:proofErr w:type="spellStart"/>
      <w:r>
        <w:t>report:Kasey</w:t>
      </w:r>
      <w:proofErr w:type="spellEnd"/>
      <w:r>
        <w:t xml:space="preserve"> gave the run totals for December totaling 214 calls and a year total 2519 </w:t>
      </w:r>
      <w:proofErr w:type="spellStart"/>
      <w:r>
        <w:t>call.This</w:t>
      </w:r>
      <w:proofErr w:type="spellEnd"/>
      <w:r>
        <w:t xml:space="preserve"> is down slightly from last </w:t>
      </w:r>
      <w:proofErr w:type="spellStart"/>
      <w:r>
        <w:t>year.Kasey</w:t>
      </w:r>
      <w:proofErr w:type="spellEnd"/>
      <w:r>
        <w:t xml:space="preserve"> has also started </w:t>
      </w:r>
      <w:proofErr w:type="spellStart"/>
      <w:r>
        <w:t>a</w:t>
      </w:r>
      <w:proofErr w:type="spellEnd"/>
      <w:r>
        <w:t xml:space="preserve"> actual versus budget </w:t>
      </w:r>
      <w:proofErr w:type="spellStart"/>
      <w:r>
        <w:t>ytd</w:t>
      </w:r>
      <w:proofErr w:type="spellEnd"/>
      <w:r>
        <w:t xml:space="preserve"> sheet showing what is spent and what is left in the Ambulance </w:t>
      </w:r>
      <w:proofErr w:type="spellStart"/>
      <w:r>
        <w:t>budget.Kasey</w:t>
      </w:r>
      <w:proofErr w:type="spellEnd"/>
      <w:r>
        <w:t xml:space="preserve"> gave an update on our </w:t>
      </w:r>
      <w:proofErr w:type="spellStart"/>
      <w:r>
        <w:t>ambulances.Stating</w:t>
      </w:r>
      <w:proofErr w:type="spellEnd"/>
      <w:r>
        <w:t xml:space="preserve"> the Transfer Ambulance has been fully </w:t>
      </w:r>
      <w:proofErr w:type="spellStart"/>
      <w:r>
        <w:t>equipt</w:t>
      </w:r>
      <w:proofErr w:type="spellEnd"/>
      <w:r>
        <w:t xml:space="preserve"> and inspected and will be going into service on 01/19/2023. The Ambulance that is being remounted has been picked up and the work has started on it and should be completed in </w:t>
      </w:r>
      <w:proofErr w:type="spellStart"/>
      <w:r>
        <w:t>approx</w:t>
      </w:r>
      <w:proofErr w:type="spellEnd"/>
      <w:r>
        <w:t xml:space="preserve"> three </w:t>
      </w:r>
      <w:proofErr w:type="spellStart"/>
      <w:r>
        <w:t>months.Kasey</w:t>
      </w:r>
      <w:proofErr w:type="spellEnd"/>
      <w:r>
        <w:t xml:space="preserve"> has still not received a quote on the next ambulance to be remounted but will be reaching out to the company about getting that </w:t>
      </w:r>
      <w:proofErr w:type="spellStart"/>
      <w:r>
        <w:t>quote.IDPH</w:t>
      </w:r>
      <w:proofErr w:type="spellEnd"/>
      <w:r>
        <w:t xml:space="preserve"> and Quincy Area EMS will be down on the 24th to complete the yearly inspections on the rest of our ambulance </w:t>
      </w:r>
      <w:proofErr w:type="spellStart"/>
      <w:r>
        <w:t>fleet.Kasey</w:t>
      </w:r>
      <w:proofErr w:type="spellEnd"/>
      <w:r>
        <w:t xml:space="preserve"> stated he has received a two week notice from one of our Paramedics and will be posting for applications to fill that </w:t>
      </w:r>
      <w:proofErr w:type="spellStart"/>
      <w:r>
        <w:t>spot.The</w:t>
      </w:r>
      <w:proofErr w:type="spellEnd"/>
      <w:r>
        <w:t xml:space="preserve"> EMT class just finished up and had a 70 % pass rate for the </w:t>
      </w:r>
      <w:proofErr w:type="spellStart"/>
      <w:r>
        <w:t>class.Kasey</w:t>
      </w:r>
      <w:proofErr w:type="spellEnd"/>
      <w:r>
        <w:t xml:space="preserve"> has plans to do a 1st responder class in April and another EMT class in the </w:t>
      </w:r>
      <w:proofErr w:type="spellStart"/>
      <w:r>
        <w:t>Fall.Kasey</w:t>
      </w:r>
      <w:proofErr w:type="spellEnd"/>
      <w:r>
        <w:t xml:space="preserve"> is working on a Documentation policy and Quality insurance policy and will have a draft to present to the committee next </w:t>
      </w:r>
      <w:proofErr w:type="spellStart"/>
      <w:r>
        <w:t>month.These</w:t>
      </w:r>
      <w:proofErr w:type="spellEnd"/>
      <w:r>
        <w:t xml:space="preserve"> Policies will allow Kasey and the employees to make sure that they are Documenting </w:t>
      </w:r>
      <w:proofErr w:type="spellStart"/>
      <w:r>
        <w:t>correctly.Which</w:t>
      </w:r>
      <w:proofErr w:type="spellEnd"/>
      <w:r>
        <w:t xml:space="preserve"> will help get the correct payment for our </w:t>
      </w:r>
      <w:proofErr w:type="spellStart"/>
      <w:r>
        <w:t>services.Kasey</w:t>
      </w:r>
      <w:proofErr w:type="spellEnd"/>
      <w:r>
        <w:t xml:space="preserve"> attended a Surge Drill at Illini </w:t>
      </w:r>
      <w:proofErr w:type="spellStart"/>
      <w:r>
        <w:t>hospital.The</w:t>
      </w:r>
      <w:proofErr w:type="spellEnd"/>
      <w:r>
        <w:t xml:space="preserve"> purpose for this drill was to what need to be done on a certain chemical </w:t>
      </w:r>
      <w:proofErr w:type="spellStart"/>
      <w:r>
        <w:lastRenderedPageBreak/>
        <w:t>release.Kasey</w:t>
      </w:r>
      <w:proofErr w:type="spellEnd"/>
      <w:r>
        <w:t xml:space="preserve"> also attend the CO2 pipeline class that was </w:t>
      </w:r>
      <w:proofErr w:type="spellStart"/>
      <w:r>
        <w:t>heald</w:t>
      </w:r>
      <w:proofErr w:type="spellEnd"/>
      <w:r>
        <w:t xml:space="preserve"> in Mt </w:t>
      </w:r>
      <w:proofErr w:type="spellStart"/>
      <w:r>
        <w:t>Sterling.There</w:t>
      </w:r>
      <w:proofErr w:type="spellEnd"/>
      <w:r>
        <w:t xml:space="preserve"> are plans for a CO2 pipeline to go thru the north east corner of Pike </w:t>
      </w:r>
      <w:proofErr w:type="spellStart"/>
      <w:r>
        <w:t>County.The</w:t>
      </w:r>
      <w:proofErr w:type="spellEnd"/>
      <w:r>
        <w:t xml:space="preserve"> Ambulance Union Contract was approved by the Ambulance Employees and after approval from the County Board Kasey will be working with payroll to get the back pay paid to the employees.</w:t>
      </w:r>
    </w:p>
    <w:p w14:paraId="5B9F830A" w14:textId="77777777" w:rsidR="0042235B" w:rsidRDefault="00D330C2" w:rsidP="00D330C2">
      <w:r>
        <w:t>A motion was made by Sheppard and seconded by Ross to pay Bills in the amount of $34204.43 Moti</w:t>
      </w:r>
    </w:p>
    <w:p w14:paraId="3E96FC4C" w14:textId="7E4C993C" w:rsidR="00D330C2" w:rsidRDefault="00D330C2" w:rsidP="00D330C2">
      <w:r>
        <w:t>on Carried</w:t>
      </w:r>
    </w:p>
    <w:p w14:paraId="4159BE0F" w14:textId="77777777" w:rsidR="00D330C2" w:rsidRDefault="00D330C2" w:rsidP="00D330C2">
      <w:r>
        <w:t>Old Business: None</w:t>
      </w:r>
    </w:p>
    <w:p w14:paraId="2ADD261C" w14:textId="77777777" w:rsidR="00D330C2" w:rsidRDefault="00D330C2" w:rsidP="00D330C2">
      <w:r>
        <w:t xml:space="preserve">New Business: </w:t>
      </w:r>
      <w:proofErr w:type="spellStart"/>
      <w:r>
        <w:t>Tigerhawk</w:t>
      </w:r>
      <w:proofErr w:type="spellEnd"/>
      <w:r>
        <w:t xml:space="preserve"> will be getting will Kasey to help with any computer issue that they may have at the Ambulance Service.</w:t>
      </w:r>
    </w:p>
    <w:p w14:paraId="010BBFCA" w14:textId="77777777" w:rsidR="00D330C2" w:rsidRDefault="00D330C2" w:rsidP="00D330C2">
      <w:r>
        <w:t xml:space="preserve">Public Comment: None </w:t>
      </w:r>
    </w:p>
    <w:p w14:paraId="139EC196" w14:textId="5C6F9570" w:rsidR="002F0E50" w:rsidRDefault="00D330C2" w:rsidP="00D330C2">
      <w:r>
        <w:t xml:space="preserve">With no further business a motion by Ross and seconded by Sheppard was made to </w:t>
      </w:r>
      <w:proofErr w:type="spellStart"/>
      <w:r>
        <w:t>adjourn.Motion</w:t>
      </w:r>
      <w:proofErr w:type="spellEnd"/>
      <w:r>
        <w:t xml:space="preserve"> Carried and meeting was adjourned at 7:32PM</w:t>
      </w:r>
    </w:p>
    <w:p w14:paraId="70418C8A" w14:textId="4037A871" w:rsidR="00BF57D9" w:rsidRPr="006C1D61" w:rsidRDefault="00BF57D9" w:rsidP="006C1D61">
      <w:pPr>
        <w:pStyle w:val="ListNumber"/>
        <w:numPr>
          <w:ilvl w:val="0"/>
          <w:numId w:val="0"/>
        </w:numPr>
        <w:ind w:left="173"/>
        <w:rPr>
          <w:rFonts w:eastAsiaTheme="majorEastAsia"/>
          <w:b w:val="0"/>
          <w:bCs/>
        </w:rPr>
      </w:pPr>
      <w:r>
        <w:rPr>
          <w:rFonts w:eastAsiaTheme="majorEastAsia"/>
          <w:b w:val="0"/>
          <w:bCs/>
        </w:rPr>
        <w:t>Jim Sheppard</w:t>
      </w:r>
      <w:r w:rsidRPr="00C45688">
        <w:rPr>
          <w:rFonts w:eastAsiaTheme="majorEastAsia"/>
          <w:b w:val="0"/>
          <w:bCs/>
        </w:rPr>
        <w:t xml:space="preserve"> made a motion to approve the </w:t>
      </w:r>
      <w:r>
        <w:rPr>
          <w:rFonts w:eastAsiaTheme="majorEastAsia"/>
          <w:b w:val="0"/>
          <w:bCs/>
        </w:rPr>
        <w:t>minutes</w:t>
      </w:r>
      <w:r w:rsidRPr="00C45688">
        <w:rPr>
          <w:rFonts w:eastAsiaTheme="majorEastAsia"/>
          <w:b w:val="0"/>
          <w:bCs/>
        </w:rPr>
        <w:t xml:space="preserve">. </w:t>
      </w:r>
      <w:r>
        <w:rPr>
          <w:rFonts w:eastAsiaTheme="majorEastAsia"/>
          <w:b w:val="0"/>
          <w:bCs/>
        </w:rPr>
        <w:t>Ross</w:t>
      </w:r>
      <w:r w:rsidRPr="00C45688">
        <w:rPr>
          <w:rFonts w:eastAsiaTheme="majorEastAsia"/>
          <w:b w:val="0"/>
          <w:bCs/>
        </w:rPr>
        <w:t xml:space="preserve"> seconded. Voice vote 6-0. Motion approved.  </w:t>
      </w:r>
    </w:p>
    <w:p w14:paraId="587B613F" w14:textId="3245C7AD" w:rsidR="00D01863" w:rsidRDefault="001975DD" w:rsidP="003F75A6">
      <w:pPr>
        <w:pStyle w:val="ListNumber"/>
      </w:pPr>
      <w:r>
        <w:t>New Busines</w:t>
      </w:r>
      <w:r w:rsidR="004E0E48">
        <w:t>s</w:t>
      </w:r>
    </w:p>
    <w:p w14:paraId="3A09FC68" w14:textId="0F97EE0B" w:rsidR="006C1D61" w:rsidRDefault="006C1D61" w:rsidP="006C1D61">
      <w:pPr>
        <w:pStyle w:val="ListNumber"/>
        <w:numPr>
          <w:ilvl w:val="0"/>
          <w:numId w:val="0"/>
        </w:numPr>
        <w:ind w:left="173"/>
        <w:rPr>
          <w:b w:val="0"/>
          <w:bCs/>
        </w:rPr>
      </w:pPr>
      <w:r>
        <w:rPr>
          <w:b w:val="0"/>
          <w:bCs/>
        </w:rPr>
        <w:t>Tentative Ag Committee Meeting on 2-15-2023. To be confirmed later.</w:t>
      </w:r>
    </w:p>
    <w:p w14:paraId="5293D863" w14:textId="5B4C944C" w:rsidR="006C1D61" w:rsidRDefault="006C1D61" w:rsidP="006C1D61">
      <w:pPr>
        <w:pStyle w:val="ListNumber"/>
        <w:numPr>
          <w:ilvl w:val="0"/>
          <w:numId w:val="0"/>
        </w:numPr>
        <w:ind w:left="173"/>
        <w:rPr>
          <w:b w:val="0"/>
          <w:bCs/>
        </w:rPr>
      </w:pPr>
      <w:r>
        <w:rPr>
          <w:b w:val="0"/>
          <w:bCs/>
        </w:rPr>
        <w:t>Reta Hoskin, chair of Economic Development Committee starting 1-23-2023, they will be adding a new member to the committee.</w:t>
      </w:r>
    </w:p>
    <w:p w14:paraId="23E21202" w14:textId="06DF51A3" w:rsidR="006C1D61" w:rsidRDefault="006C1D61" w:rsidP="006C1D61">
      <w:pPr>
        <w:pStyle w:val="ListNumber"/>
        <w:numPr>
          <w:ilvl w:val="0"/>
          <w:numId w:val="0"/>
        </w:numPr>
        <w:ind w:left="173"/>
        <w:rPr>
          <w:b w:val="0"/>
          <w:bCs/>
        </w:rPr>
      </w:pPr>
      <w:r>
        <w:rPr>
          <w:b w:val="0"/>
          <w:bCs/>
        </w:rPr>
        <w:t xml:space="preserve">Application for a new liquor license for the Musgraves for a new event location, Chairman Borrowman to issue new license to them. </w:t>
      </w:r>
    </w:p>
    <w:p w14:paraId="404B94A9" w14:textId="63487CBB" w:rsidR="006C1D61" w:rsidRPr="006C1D61" w:rsidRDefault="006C1D61" w:rsidP="006C1D61">
      <w:pPr>
        <w:pStyle w:val="ListNumber"/>
        <w:numPr>
          <w:ilvl w:val="0"/>
          <w:numId w:val="0"/>
        </w:numPr>
        <w:ind w:left="173"/>
        <w:rPr>
          <w:b w:val="0"/>
          <w:bCs/>
        </w:rPr>
      </w:pPr>
      <w:r>
        <w:rPr>
          <w:b w:val="0"/>
          <w:bCs/>
        </w:rPr>
        <w:t xml:space="preserve">Hardin township is a dry township so a vote would need to be passed in order for the license to be issued. </w:t>
      </w:r>
    </w:p>
    <w:p w14:paraId="372DA8E6" w14:textId="425D9A83" w:rsidR="004E0E48" w:rsidRDefault="004E0E48" w:rsidP="00CA4AAE">
      <w:pPr>
        <w:pStyle w:val="ListNumber"/>
      </w:pPr>
      <w:r>
        <w:t>Old Business</w:t>
      </w:r>
    </w:p>
    <w:p w14:paraId="1BFD7407" w14:textId="5E53B487" w:rsidR="00F12706" w:rsidRPr="00F12706" w:rsidRDefault="006C1D61" w:rsidP="00F12706">
      <w:pPr>
        <w:pStyle w:val="ListNumber"/>
        <w:numPr>
          <w:ilvl w:val="0"/>
          <w:numId w:val="0"/>
        </w:numPr>
        <w:ind w:left="173"/>
        <w:rPr>
          <w:b w:val="0"/>
          <w:bCs/>
        </w:rPr>
      </w:pPr>
      <w:r>
        <w:rPr>
          <w:b w:val="0"/>
          <w:bCs/>
        </w:rPr>
        <w:t xml:space="preserve">The County IT has all been switched over to </w:t>
      </w:r>
      <w:proofErr w:type="spellStart"/>
      <w:r>
        <w:rPr>
          <w:b w:val="0"/>
          <w:bCs/>
        </w:rPr>
        <w:t>TigerHawk</w:t>
      </w:r>
      <w:proofErr w:type="spellEnd"/>
      <w:r>
        <w:rPr>
          <w:b w:val="0"/>
          <w:bCs/>
        </w:rPr>
        <w:t>.</w:t>
      </w:r>
    </w:p>
    <w:p w14:paraId="49984754" w14:textId="23332533" w:rsidR="004E0E48" w:rsidRDefault="004E0E48" w:rsidP="00CA4AAE">
      <w:pPr>
        <w:pStyle w:val="ListNumber"/>
      </w:pPr>
      <w:r>
        <w:t>Chairman’s Remarks</w:t>
      </w:r>
    </w:p>
    <w:p w14:paraId="7C26E33A" w14:textId="4C00DE21" w:rsidR="00667B16" w:rsidRPr="00667B16" w:rsidRDefault="00855FFF" w:rsidP="00667B16">
      <w:pPr>
        <w:pStyle w:val="ListNumber"/>
        <w:numPr>
          <w:ilvl w:val="0"/>
          <w:numId w:val="0"/>
        </w:numPr>
        <w:ind w:left="173"/>
        <w:rPr>
          <w:b w:val="0"/>
          <w:bCs/>
        </w:rPr>
      </w:pPr>
      <w:r>
        <w:rPr>
          <w:b w:val="0"/>
          <w:bCs/>
        </w:rPr>
        <w:t>None</w:t>
      </w:r>
    </w:p>
    <w:p w14:paraId="15719B38" w14:textId="4C4184DF" w:rsidR="00CA4AAE" w:rsidRDefault="00CA4AAE" w:rsidP="00CA4AAE">
      <w:pPr>
        <w:pStyle w:val="ListNumber"/>
      </w:pPr>
      <w:r>
        <w:t>Summary of Expenses for the Month/Mileage &amp; Per Diem Report</w:t>
      </w:r>
    </w:p>
    <w:p w14:paraId="08933316" w14:textId="488EE1AC" w:rsidR="006C1D61" w:rsidRPr="006C1D61" w:rsidRDefault="006C1D61" w:rsidP="006C1D61">
      <w:pPr>
        <w:pStyle w:val="ListNumber"/>
        <w:numPr>
          <w:ilvl w:val="0"/>
          <w:numId w:val="0"/>
        </w:numPr>
        <w:ind w:left="173"/>
        <w:rPr>
          <w:rFonts w:eastAsiaTheme="majorEastAsia"/>
          <w:b w:val="0"/>
          <w:bCs/>
        </w:rPr>
      </w:pPr>
      <w:r w:rsidRPr="006C1D61">
        <w:rPr>
          <w:rFonts w:eastAsiaTheme="majorEastAsia"/>
          <w:b w:val="0"/>
          <w:bCs/>
        </w:rPr>
        <w:lastRenderedPageBreak/>
        <w:t xml:space="preserve">Tom Lewis made a motion to approve the </w:t>
      </w:r>
      <w:r w:rsidR="005657C0">
        <w:rPr>
          <w:rFonts w:eastAsiaTheme="majorEastAsia"/>
          <w:b w:val="0"/>
          <w:bCs/>
        </w:rPr>
        <w:t>reports</w:t>
      </w:r>
      <w:r w:rsidRPr="006C1D61">
        <w:rPr>
          <w:rFonts w:eastAsiaTheme="majorEastAsia"/>
          <w:b w:val="0"/>
          <w:bCs/>
        </w:rPr>
        <w:t xml:space="preserve">. </w:t>
      </w:r>
      <w:r w:rsidR="005657C0">
        <w:rPr>
          <w:rFonts w:eastAsiaTheme="majorEastAsia"/>
          <w:b w:val="0"/>
          <w:bCs/>
        </w:rPr>
        <w:t>Sprague</w:t>
      </w:r>
      <w:r w:rsidRPr="006C1D61">
        <w:rPr>
          <w:rFonts w:eastAsiaTheme="majorEastAsia"/>
          <w:b w:val="0"/>
          <w:bCs/>
        </w:rPr>
        <w:t xml:space="preserve"> seconded. Voice vote 6-0. Motion approved.  </w:t>
      </w:r>
    </w:p>
    <w:p w14:paraId="6FE100F0" w14:textId="239582FB" w:rsidR="00CA4AAE" w:rsidRDefault="00CA4AAE" w:rsidP="00B150D1">
      <w:pPr>
        <w:pStyle w:val="ListNumber"/>
      </w:pPr>
      <w:r>
        <w:t>Questions from Press and Visitors</w:t>
      </w:r>
    </w:p>
    <w:p w14:paraId="1CECCB39" w14:textId="6E6C8A46" w:rsidR="000A7ADD" w:rsidRPr="00C00D5E" w:rsidRDefault="005657C0" w:rsidP="00C00D5E">
      <w:pPr>
        <w:pStyle w:val="ListNumber"/>
        <w:numPr>
          <w:ilvl w:val="0"/>
          <w:numId w:val="0"/>
        </w:numPr>
        <w:ind w:left="173"/>
        <w:rPr>
          <w:b w:val="0"/>
          <w:bCs/>
        </w:rPr>
      </w:pPr>
      <w:r>
        <w:rPr>
          <w:b w:val="0"/>
          <w:bCs/>
        </w:rPr>
        <w:t>None</w:t>
      </w:r>
    </w:p>
    <w:p w14:paraId="074B0E72" w14:textId="6DAFF612" w:rsidR="004B7A8F" w:rsidRDefault="004B7A8F" w:rsidP="004B7A8F">
      <w:pPr>
        <w:pStyle w:val="ListNumber"/>
      </w:pPr>
      <w:r>
        <w:t xml:space="preserve">Adjournment </w:t>
      </w:r>
    </w:p>
    <w:p w14:paraId="783CCBF2" w14:textId="54408940" w:rsidR="004B7A8F" w:rsidRDefault="004B7A8F" w:rsidP="009765FC">
      <w:pPr>
        <w:pStyle w:val="ListNumber"/>
        <w:numPr>
          <w:ilvl w:val="0"/>
          <w:numId w:val="0"/>
        </w:numPr>
        <w:ind w:left="173"/>
        <w:rPr>
          <w:b w:val="0"/>
          <w:bCs/>
        </w:rPr>
      </w:pPr>
      <w:r>
        <w:rPr>
          <w:b w:val="0"/>
          <w:bCs/>
        </w:rPr>
        <w:t xml:space="preserve">Motion made by </w:t>
      </w:r>
      <w:r w:rsidR="005657C0">
        <w:rPr>
          <w:b w:val="0"/>
          <w:bCs/>
        </w:rPr>
        <w:t>Tom Lewis</w:t>
      </w:r>
      <w:r>
        <w:rPr>
          <w:b w:val="0"/>
          <w:bCs/>
        </w:rPr>
        <w:t xml:space="preserve"> and seconded by </w:t>
      </w:r>
      <w:r w:rsidR="005657C0">
        <w:rPr>
          <w:b w:val="0"/>
          <w:bCs/>
        </w:rPr>
        <w:t>Don Foster</w:t>
      </w:r>
      <w:r>
        <w:rPr>
          <w:b w:val="0"/>
          <w:bCs/>
        </w:rPr>
        <w:t xml:space="preserve"> to adjourn meeting at </w:t>
      </w:r>
      <w:r w:rsidR="005657C0">
        <w:rPr>
          <w:b w:val="0"/>
          <w:bCs/>
        </w:rPr>
        <w:t>8:33</w:t>
      </w:r>
      <w:r>
        <w:rPr>
          <w:b w:val="0"/>
          <w:bCs/>
        </w:rPr>
        <w:t xml:space="preserve">pm. Voice vote </w:t>
      </w:r>
      <w:r w:rsidR="005657C0">
        <w:rPr>
          <w:b w:val="0"/>
          <w:bCs/>
        </w:rPr>
        <w:t>6</w:t>
      </w:r>
      <w:r>
        <w:rPr>
          <w:b w:val="0"/>
          <w:bCs/>
        </w:rPr>
        <w:t>-0. Meeting adjourned.</w:t>
      </w:r>
    </w:p>
    <w:p w14:paraId="71251A0E" w14:textId="1D40B635" w:rsidR="00B31EBC" w:rsidRDefault="004A2A28" w:rsidP="00332EBF">
      <w:pPr>
        <w:pStyle w:val="ListNumber"/>
        <w:numPr>
          <w:ilvl w:val="0"/>
          <w:numId w:val="0"/>
        </w:numPr>
        <w:rPr>
          <w:b w:val="0"/>
          <w:bCs/>
        </w:rPr>
      </w:pPr>
      <w:r>
        <w:rPr>
          <w:b w:val="0"/>
          <w:bCs/>
        </w:rPr>
        <w:t xml:space="preserve">Minutes submitted by </w:t>
      </w:r>
      <w:r w:rsidR="005241F6">
        <w:rPr>
          <w:b w:val="0"/>
          <w:bCs/>
        </w:rPr>
        <w:t>Haley Rezba.</w:t>
      </w:r>
    </w:p>
    <w:p w14:paraId="76FADBA8" w14:textId="10C9BBF0" w:rsidR="008B72A4" w:rsidRDefault="008B72A4" w:rsidP="00160A79">
      <w:pPr>
        <w:pStyle w:val="ListNumber"/>
        <w:numPr>
          <w:ilvl w:val="0"/>
          <w:numId w:val="0"/>
        </w:numPr>
        <w:ind w:left="173"/>
        <w:rPr>
          <w:b w:val="0"/>
          <w:bCs/>
        </w:rPr>
      </w:pPr>
    </w:p>
    <w:p w14:paraId="1BB5F1DB" w14:textId="56F6635E" w:rsidR="008B72A4" w:rsidRDefault="008B72A4" w:rsidP="00160A79">
      <w:pPr>
        <w:pStyle w:val="ListNumber"/>
        <w:numPr>
          <w:ilvl w:val="0"/>
          <w:numId w:val="0"/>
        </w:numPr>
        <w:ind w:left="173"/>
        <w:rPr>
          <w:b w:val="0"/>
          <w:bCs/>
        </w:rPr>
      </w:pP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6945C720" w14:textId="34F4F436" w:rsidR="008F13F5" w:rsidRDefault="008F13F5" w:rsidP="00EA5756">
      <w:pPr>
        <w:pStyle w:val="ListNumber"/>
        <w:numPr>
          <w:ilvl w:val="0"/>
          <w:numId w:val="0"/>
        </w:numPr>
        <w:ind w:left="173"/>
        <w:rPr>
          <w:b w:val="0"/>
          <w:bCs/>
        </w:rPr>
      </w:pPr>
    </w:p>
    <w:p w14:paraId="34499070" w14:textId="0536E3D8" w:rsidR="008F13F5" w:rsidRDefault="008F13F5" w:rsidP="00EA5756">
      <w:pPr>
        <w:pStyle w:val="ListNumber"/>
        <w:numPr>
          <w:ilvl w:val="0"/>
          <w:numId w:val="0"/>
        </w:numPr>
        <w:ind w:left="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tbl>
      <w:tblPr>
        <w:tblW w:w="236" w:type="dxa"/>
        <w:tblLook w:val="04A0" w:firstRow="1" w:lastRow="0" w:firstColumn="1" w:lastColumn="0" w:noHBand="0" w:noVBand="1"/>
      </w:tblPr>
      <w:tblGrid>
        <w:gridCol w:w="236"/>
      </w:tblGrid>
      <w:tr w:rsidR="005657C0" w:rsidRPr="005657C0" w14:paraId="48F44449" w14:textId="77777777" w:rsidTr="005657C0">
        <w:trPr>
          <w:trHeight w:val="300"/>
        </w:trPr>
        <w:tc>
          <w:tcPr>
            <w:tcW w:w="236" w:type="dxa"/>
            <w:tcBorders>
              <w:top w:val="nil"/>
              <w:left w:val="nil"/>
              <w:bottom w:val="nil"/>
              <w:right w:val="nil"/>
            </w:tcBorders>
            <w:shd w:val="clear" w:color="auto" w:fill="auto"/>
            <w:noWrap/>
            <w:vAlign w:val="bottom"/>
            <w:hideMark/>
          </w:tcPr>
          <w:p w14:paraId="17D7B2D5"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r>
      <w:tr w:rsidR="005657C0" w:rsidRPr="005657C0" w14:paraId="79848E8E" w14:textId="77777777" w:rsidTr="005657C0">
        <w:trPr>
          <w:trHeight w:val="300"/>
        </w:trPr>
        <w:tc>
          <w:tcPr>
            <w:tcW w:w="236" w:type="dxa"/>
            <w:tcBorders>
              <w:top w:val="nil"/>
              <w:left w:val="nil"/>
              <w:bottom w:val="nil"/>
              <w:right w:val="nil"/>
            </w:tcBorders>
            <w:shd w:val="clear" w:color="auto" w:fill="auto"/>
            <w:noWrap/>
            <w:vAlign w:val="bottom"/>
            <w:hideMark/>
          </w:tcPr>
          <w:p w14:paraId="2869AFA8"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r>
      <w:tr w:rsidR="005657C0" w:rsidRPr="005657C0" w14:paraId="46957CBA" w14:textId="77777777" w:rsidTr="005657C0">
        <w:trPr>
          <w:trHeight w:val="300"/>
        </w:trPr>
        <w:tc>
          <w:tcPr>
            <w:tcW w:w="236" w:type="dxa"/>
            <w:tcBorders>
              <w:top w:val="nil"/>
              <w:left w:val="nil"/>
              <w:bottom w:val="nil"/>
              <w:right w:val="nil"/>
            </w:tcBorders>
            <w:shd w:val="clear" w:color="auto" w:fill="auto"/>
            <w:noWrap/>
            <w:vAlign w:val="bottom"/>
            <w:hideMark/>
          </w:tcPr>
          <w:p w14:paraId="1BA5E6D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5EFB6A7" w14:textId="77777777" w:rsidTr="005657C0">
        <w:trPr>
          <w:trHeight w:val="300"/>
        </w:trPr>
        <w:tc>
          <w:tcPr>
            <w:tcW w:w="236" w:type="dxa"/>
            <w:tcBorders>
              <w:top w:val="nil"/>
              <w:left w:val="nil"/>
              <w:bottom w:val="nil"/>
              <w:right w:val="nil"/>
            </w:tcBorders>
            <w:shd w:val="clear" w:color="auto" w:fill="auto"/>
            <w:noWrap/>
            <w:vAlign w:val="bottom"/>
            <w:hideMark/>
          </w:tcPr>
          <w:p w14:paraId="5BE2C6C1"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r>
    </w:tbl>
    <w:p w14:paraId="377E33AE" w14:textId="6E74361E" w:rsidR="008F13F5" w:rsidRDefault="008F13F5" w:rsidP="00EA5756">
      <w:pPr>
        <w:pStyle w:val="ListNumber"/>
        <w:numPr>
          <w:ilvl w:val="0"/>
          <w:numId w:val="0"/>
        </w:numPr>
        <w:ind w:left="173"/>
        <w:rPr>
          <w:b w:val="0"/>
          <w:bCs/>
        </w:rPr>
      </w:pPr>
    </w:p>
    <w:p w14:paraId="7B4D0AAA" w14:textId="29FD6B76" w:rsidR="008F13F5" w:rsidRDefault="008F13F5" w:rsidP="00EA5756">
      <w:pPr>
        <w:pStyle w:val="ListNumber"/>
        <w:numPr>
          <w:ilvl w:val="0"/>
          <w:numId w:val="0"/>
        </w:numPr>
        <w:ind w:left="173"/>
        <w:rPr>
          <w:b w:val="0"/>
          <w:bCs/>
        </w:rPr>
      </w:pPr>
    </w:p>
    <w:p w14:paraId="7A1067EE" w14:textId="626FFC09" w:rsidR="005657C0" w:rsidRDefault="005657C0" w:rsidP="00EA5756">
      <w:pPr>
        <w:pStyle w:val="ListNumber"/>
        <w:numPr>
          <w:ilvl w:val="0"/>
          <w:numId w:val="0"/>
        </w:numPr>
        <w:ind w:left="173"/>
        <w:rPr>
          <w:b w:val="0"/>
          <w:bCs/>
        </w:rPr>
      </w:pPr>
    </w:p>
    <w:p w14:paraId="7D24D8BB" w14:textId="099B7A9E" w:rsidR="005657C0" w:rsidRDefault="005657C0" w:rsidP="00EA5756">
      <w:pPr>
        <w:pStyle w:val="ListNumber"/>
        <w:numPr>
          <w:ilvl w:val="0"/>
          <w:numId w:val="0"/>
        </w:numPr>
        <w:ind w:left="173"/>
        <w:rPr>
          <w:b w:val="0"/>
          <w:bCs/>
        </w:rPr>
      </w:pPr>
    </w:p>
    <w:p w14:paraId="2CBBBC77" w14:textId="3939FC7E" w:rsidR="005657C0" w:rsidRDefault="005657C0" w:rsidP="00EA5756">
      <w:pPr>
        <w:pStyle w:val="ListNumber"/>
        <w:numPr>
          <w:ilvl w:val="0"/>
          <w:numId w:val="0"/>
        </w:numPr>
        <w:ind w:left="173"/>
        <w:rPr>
          <w:b w:val="0"/>
          <w:bCs/>
        </w:rPr>
      </w:pPr>
    </w:p>
    <w:p w14:paraId="009850C2" w14:textId="6E5ED3ED" w:rsidR="005657C0" w:rsidRDefault="005657C0" w:rsidP="00EA5756">
      <w:pPr>
        <w:pStyle w:val="ListNumber"/>
        <w:numPr>
          <w:ilvl w:val="0"/>
          <w:numId w:val="0"/>
        </w:numPr>
        <w:ind w:left="173"/>
        <w:rPr>
          <w:b w:val="0"/>
          <w:bCs/>
        </w:rPr>
      </w:pPr>
    </w:p>
    <w:p w14:paraId="46F526CE" w14:textId="45DE8E05" w:rsidR="005657C0" w:rsidRDefault="005657C0" w:rsidP="00EA5756">
      <w:pPr>
        <w:pStyle w:val="ListNumber"/>
        <w:numPr>
          <w:ilvl w:val="0"/>
          <w:numId w:val="0"/>
        </w:numPr>
        <w:ind w:left="173"/>
        <w:rPr>
          <w:b w:val="0"/>
          <w:bCs/>
        </w:rPr>
      </w:pPr>
    </w:p>
    <w:p w14:paraId="05FB1FD9" w14:textId="0E018CFF" w:rsidR="005657C0" w:rsidRDefault="005657C0" w:rsidP="00EA5756">
      <w:pPr>
        <w:pStyle w:val="ListNumber"/>
        <w:numPr>
          <w:ilvl w:val="0"/>
          <w:numId w:val="0"/>
        </w:numPr>
        <w:ind w:left="173"/>
        <w:rPr>
          <w:b w:val="0"/>
          <w:bCs/>
        </w:rPr>
      </w:pPr>
    </w:p>
    <w:p w14:paraId="6C8AB8D9" w14:textId="20E24F1A" w:rsidR="005657C0" w:rsidRDefault="005657C0" w:rsidP="00EA5756">
      <w:pPr>
        <w:pStyle w:val="ListNumber"/>
        <w:numPr>
          <w:ilvl w:val="0"/>
          <w:numId w:val="0"/>
        </w:numPr>
        <w:ind w:left="173"/>
        <w:rPr>
          <w:b w:val="0"/>
          <w:bCs/>
        </w:rPr>
      </w:pPr>
    </w:p>
    <w:p w14:paraId="25014C13" w14:textId="3DD02E26" w:rsidR="005657C0" w:rsidRDefault="005657C0" w:rsidP="00EA5756">
      <w:pPr>
        <w:pStyle w:val="ListNumber"/>
        <w:numPr>
          <w:ilvl w:val="0"/>
          <w:numId w:val="0"/>
        </w:numPr>
        <w:ind w:left="173"/>
        <w:rPr>
          <w:b w:val="0"/>
          <w:bCs/>
        </w:rPr>
      </w:pPr>
    </w:p>
    <w:p w14:paraId="768738F3" w14:textId="3CA0B79E" w:rsidR="005657C0" w:rsidRDefault="005657C0" w:rsidP="00EA5756">
      <w:pPr>
        <w:pStyle w:val="ListNumber"/>
        <w:numPr>
          <w:ilvl w:val="0"/>
          <w:numId w:val="0"/>
        </w:numPr>
        <w:ind w:left="173"/>
        <w:rPr>
          <w:b w:val="0"/>
          <w:bCs/>
        </w:rPr>
      </w:pPr>
    </w:p>
    <w:p w14:paraId="7CB0ED41" w14:textId="2A8AD40B" w:rsidR="005657C0" w:rsidRDefault="005657C0" w:rsidP="00EA5756">
      <w:pPr>
        <w:pStyle w:val="ListNumber"/>
        <w:numPr>
          <w:ilvl w:val="0"/>
          <w:numId w:val="0"/>
        </w:numPr>
        <w:ind w:left="173"/>
        <w:rPr>
          <w:b w:val="0"/>
          <w:bCs/>
        </w:rPr>
      </w:pPr>
    </w:p>
    <w:p w14:paraId="2AF58689" w14:textId="2836F5C3" w:rsidR="005657C0" w:rsidRDefault="005657C0" w:rsidP="00EA5756">
      <w:pPr>
        <w:pStyle w:val="ListNumber"/>
        <w:numPr>
          <w:ilvl w:val="0"/>
          <w:numId w:val="0"/>
        </w:numPr>
        <w:ind w:left="173"/>
        <w:rPr>
          <w:b w:val="0"/>
          <w:bCs/>
        </w:rPr>
      </w:pPr>
    </w:p>
    <w:p w14:paraId="5F7EF1F6" w14:textId="24154615" w:rsidR="005657C0" w:rsidRDefault="005657C0" w:rsidP="00EA5756">
      <w:pPr>
        <w:pStyle w:val="ListNumber"/>
        <w:numPr>
          <w:ilvl w:val="0"/>
          <w:numId w:val="0"/>
        </w:numPr>
        <w:ind w:left="173"/>
        <w:rPr>
          <w:b w:val="0"/>
          <w:bCs/>
        </w:rPr>
      </w:pPr>
    </w:p>
    <w:p w14:paraId="5F2E53B1" w14:textId="0F4D92C2" w:rsidR="005657C0" w:rsidRDefault="005657C0" w:rsidP="00EA5756">
      <w:pPr>
        <w:pStyle w:val="ListNumber"/>
        <w:numPr>
          <w:ilvl w:val="0"/>
          <w:numId w:val="0"/>
        </w:numPr>
        <w:ind w:left="173"/>
        <w:rPr>
          <w:b w:val="0"/>
          <w:bCs/>
        </w:rPr>
      </w:pPr>
    </w:p>
    <w:p w14:paraId="6EDBE7EE" w14:textId="77777777" w:rsidR="005657C0" w:rsidRDefault="005657C0" w:rsidP="00EA5756">
      <w:pPr>
        <w:pStyle w:val="ListNumber"/>
        <w:numPr>
          <w:ilvl w:val="0"/>
          <w:numId w:val="0"/>
        </w:numPr>
        <w:ind w:left="173"/>
        <w:rPr>
          <w:b w:val="0"/>
          <w:bCs/>
        </w:rPr>
      </w:pPr>
    </w:p>
    <w:p w14:paraId="46258EBB" w14:textId="29E18549" w:rsidR="005657C0" w:rsidRDefault="005657C0" w:rsidP="00EA5756">
      <w:pPr>
        <w:pStyle w:val="ListNumber"/>
        <w:numPr>
          <w:ilvl w:val="0"/>
          <w:numId w:val="0"/>
        </w:numPr>
        <w:ind w:left="173"/>
        <w:rPr>
          <w:b w:val="0"/>
          <w:bCs/>
        </w:rPr>
      </w:pPr>
    </w:p>
    <w:p w14:paraId="4BC303D5" w14:textId="1376D2B5" w:rsidR="005657C0" w:rsidRDefault="005657C0" w:rsidP="00EA5756">
      <w:pPr>
        <w:pStyle w:val="ListNumber"/>
        <w:numPr>
          <w:ilvl w:val="0"/>
          <w:numId w:val="0"/>
        </w:numPr>
        <w:ind w:left="173"/>
        <w:rPr>
          <w:b w:val="0"/>
          <w:bCs/>
        </w:rPr>
      </w:pPr>
    </w:p>
    <w:p w14:paraId="507E1270" w14:textId="0F9644BB" w:rsidR="005657C0" w:rsidRDefault="005657C0" w:rsidP="00EA5756">
      <w:pPr>
        <w:pStyle w:val="ListNumber"/>
        <w:numPr>
          <w:ilvl w:val="0"/>
          <w:numId w:val="0"/>
        </w:numPr>
        <w:ind w:left="173"/>
        <w:rPr>
          <w:b w:val="0"/>
          <w:bCs/>
        </w:rPr>
      </w:pPr>
    </w:p>
    <w:p w14:paraId="12D77EF2" w14:textId="77777777" w:rsidR="005657C0" w:rsidRDefault="005657C0" w:rsidP="00EA5756">
      <w:pPr>
        <w:pStyle w:val="ListNumber"/>
        <w:numPr>
          <w:ilvl w:val="0"/>
          <w:numId w:val="0"/>
        </w:numPr>
        <w:ind w:left="173"/>
        <w:rPr>
          <w:b w:val="0"/>
          <w:bCs/>
        </w:rPr>
      </w:pPr>
    </w:p>
    <w:tbl>
      <w:tblPr>
        <w:tblW w:w="3636" w:type="dxa"/>
        <w:tblLook w:val="04A0" w:firstRow="1" w:lastRow="0" w:firstColumn="1" w:lastColumn="0" w:noHBand="0" w:noVBand="1"/>
      </w:tblPr>
      <w:tblGrid>
        <w:gridCol w:w="712"/>
        <w:gridCol w:w="386"/>
        <w:gridCol w:w="1440"/>
        <w:gridCol w:w="712"/>
        <w:gridCol w:w="386"/>
      </w:tblGrid>
      <w:tr w:rsidR="005657C0" w:rsidRPr="005657C0" w14:paraId="15AC0BA6"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209D5ABC" w14:textId="77777777" w:rsidR="005657C0" w:rsidRPr="005657C0" w:rsidRDefault="005657C0" w:rsidP="005657C0">
            <w:pPr>
              <w:spacing w:after="0" w:line="240" w:lineRule="auto"/>
              <w:ind w:left="0"/>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FAEAE3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B5F7974"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7F1B1916"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0447AF8F" w14:textId="77777777" w:rsidR="005657C0" w:rsidRPr="005657C0" w:rsidRDefault="005657C0" w:rsidP="005657C0">
            <w:pPr>
              <w:spacing w:after="0" w:line="240" w:lineRule="auto"/>
              <w:ind w:left="0"/>
              <w:jc w:val="center"/>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D26A2AB"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E3B49EB"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765113B"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4D9E5249" w14:textId="77777777" w:rsidR="005657C0" w:rsidRPr="005657C0" w:rsidRDefault="005657C0" w:rsidP="005657C0">
            <w:pPr>
              <w:spacing w:after="0" w:line="240" w:lineRule="auto"/>
              <w:ind w:left="0"/>
              <w:jc w:val="center"/>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DC78692"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A8276E3"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323E277E"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4B52C2C7" w14:textId="77777777" w:rsidR="005657C0" w:rsidRPr="005657C0" w:rsidRDefault="005657C0" w:rsidP="005657C0">
            <w:pPr>
              <w:spacing w:after="0" w:line="240" w:lineRule="auto"/>
              <w:ind w:left="0"/>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1071B8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8B90E3F"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AB5592D"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157DE471" w14:textId="77777777" w:rsidR="005657C0" w:rsidRPr="005657C0" w:rsidRDefault="005657C0" w:rsidP="005657C0">
            <w:pPr>
              <w:spacing w:after="0" w:line="240" w:lineRule="auto"/>
              <w:ind w:left="0"/>
              <w:jc w:val="center"/>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19B18A76"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B198850"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0D6BEC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822A6EC"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46A4DC1"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A04758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0C31046"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6541789"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4531AB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5C64D8C"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399D73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C829E76"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E43E25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D4F1353"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E481E3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FEE4F93"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46F8AE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0716CCF5"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63F25FF"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FA1817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F68F70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8C18BD7"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641EA36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4C6407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43E75E0"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B3CEA5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7B8184B"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A856FA6"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C18F40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34BAE26"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504ED1E"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909635A"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7703D7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DC9960C"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98E23AD"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7F937A1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3A4608D"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418D6DE"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29B1091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703644E"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82C01C4"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839CA9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64E59D2"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6D8A4E2"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02E901C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27CA5D6"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2F2CE7E"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3AAA7B5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8313480"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2B7DFE6"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318F55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0DA834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9EC1FAD"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F57003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FB98A02"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BF04352"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26EC1E7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8E86397"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364197C2"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5CB5B55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B3F111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D7F93F2"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2E2240C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0EEDF29"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6F40242"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A42BFF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F52F46D"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C77E43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48582D0"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31013AF"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AD02486"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D3A9C6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29EB650"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DC4CD0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29606C5"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16D096EB"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B3A6E8A"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97B11C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BE9F173"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8E0CB9A"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28A807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046960D"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EF7579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5D10F5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378EB2F"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0E343D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1F5D0D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EB009F1"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27A48AE"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3D59919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413475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2A4C50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E01681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2E30005"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9847F21"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23BF41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B81232D"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342F58C7"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317C3E0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31BB794"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95E5C63"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3CA2A55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B5BEA9B"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10443A57"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3473370B"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7292260"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0187AB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9CAC69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B037071"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DFD89C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9AFFC9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E1C5969"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09EF254"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E6B0A0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D2249F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77D6A9D"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0DCC376"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BD0178C"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09243C37"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880C42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DA57A86"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05A2240"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EA0E25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A1B54DE"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6593BC09"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157F233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B710B8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0AD41A2E"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27E516D"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9E9A64A"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39D4A7C"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0FADE02D"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0E87822"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15590C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4C9F361"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40F447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8C37D8C"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88B46D9"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A896B82"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4EE435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24B96B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EC20D90"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258F3DD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7054B0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610BF4C"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B8784B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34C449C"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A306A53"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0E6BE64C"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2D02342"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3FF0CAC5" w14:textId="77777777" w:rsidR="005657C0" w:rsidRPr="005657C0" w:rsidRDefault="005657C0" w:rsidP="005657C0">
            <w:pPr>
              <w:spacing w:after="0" w:line="240" w:lineRule="auto"/>
              <w:ind w:left="0"/>
              <w:jc w:val="right"/>
              <w:rPr>
                <w:rFonts w:ascii="Calibri" w:hAnsi="Calibri" w:cs="Calibri"/>
                <w:color w:val="000000"/>
                <w:sz w:val="22"/>
                <w:szCs w:val="22"/>
              </w:rPr>
            </w:pPr>
          </w:p>
        </w:tc>
        <w:tc>
          <w:tcPr>
            <w:tcW w:w="712" w:type="dxa"/>
            <w:tcBorders>
              <w:top w:val="nil"/>
              <w:left w:val="nil"/>
              <w:bottom w:val="nil"/>
              <w:right w:val="nil"/>
            </w:tcBorders>
            <w:shd w:val="clear" w:color="auto" w:fill="auto"/>
            <w:noWrap/>
            <w:vAlign w:val="bottom"/>
            <w:hideMark/>
          </w:tcPr>
          <w:p w14:paraId="139FC6F4"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3A03AE1"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34B424E"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55E5471C"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c>
          <w:tcPr>
            <w:tcW w:w="712" w:type="dxa"/>
            <w:tcBorders>
              <w:top w:val="nil"/>
              <w:left w:val="nil"/>
              <w:bottom w:val="nil"/>
              <w:right w:val="nil"/>
            </w:tcBorders>
            <w:shd w:val="clear" w:color="auto" w:fill="auto"/>
            <w:noWrap/>
            <w:vAlign w:val="bottom"/>
            <w:hideMark/>
          </w:tcPr>
          <w:p w14:paraId="57E5D67C"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276240A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AE75DC5" w14:textId="77777777" w:rsidTr="005657C0">
        <w:trPr>
          <w:trHeight w:val="315"/>
        </w:trPr>
        <w:tc>
          <w:tcPr>
            <w:tcW w:w="2538" w:type="dxa"/>
            <w:gridSpan w:val="3"/>
            <w:tcBorders>
              <w:top w:val="nil"/>
              <w:left w:val="nil"/>
              <w:bottom w:val="nil"/>
              <w:right w:val="nil"/>
            </w:tcBorders>
            <w:shd w:val="clear" w:color="auto" w:fill="auto"/>
            <w:noWrap/>
            <w:vAlign w:val="bottom"/>
            <w:hideMark/>
          </w:tcPr>
          <w:p w14:paraId="293BA05A" w14:textId="77777777" w:rsidR="005657C0" w:rsidRPr="005657C0" w:rsidRDefault="005657C0" w:rsidP="005657C0">
            <w:pPr>
              <w:spacing w:after="0" w:line="240" w:lineRule="auto"/>
              <w:ind w:left="0"/>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6F835377"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C25F3F8" w14:textId="77777777" w:rsidR="005657C0" w:rsidRPr="005657C0" w:rsidRDefault="005657C0" w:rsidP="005657C0">
            <w:pPr>
              <w:spacing w:after="0" w:line="240" w:lineRule="auto"/>
              <w:ind w:left="0"/>
              <w:rPr>
                <w:rFonts w:ascii="Times New Roman" w:hAnsi="Times New Roman"/>
                <w:sz w:val="20"/>
                <w:szCs w:val="20"/>
              </w:rPr>
            </w:pPr>
          </w:p>
        </w:tc>
      </w:tr>
    </w:tbl>
    <w:p w14:paraId="07550879" w14:textId="35F37A74" w:rsidR="008F13F5" w:rsidRPr="00B31EBC" w:rsidRDefault="008F13F5" w:rsidP="005657C0">
      <w:pPr>
        <w:pStyle w:val="ListNumber"/>
        <w:numPr>
          <w:ilvl w:val="0"/>
          <w:numId w:val="0"/>
        </w:numPr>
        <w:rPr>
          <w:b w:val="0"/>
          <w:bCs/>
        </w:rPr>
      </w:pPr>
    </w:p>
    <w:sectPr w:rsidR="008F13F5" w:rsidRPr="00B31E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3649" w14:textId="77777777" w:rsidR="00512410" w:rsidRDefault="00512410" w:rsidP="00943AD1">
      <w:pPr>
        <w:spacing w:after="0" w:line="240" w:lineRule="auto"/>
      </w:pPr>
      <w:r>
        <w:separator/>
      </w:r>
    </w:p>
  </w:endnote>
  <w:endnote w:type="continuationSeparator" w:id="0">
    <w:p w14:paraId="74845FFD" w14:textId="77777777" w:rsidR="00512410" w:rsidRDefault="00512410"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22B2" w14:textId="77777777" w:rsidR="00512410" w:rsidRDefault="00512410" w:rsidP="00943AD1">
      <w:pPr>
        <w:spacing w:after="0" w:line="240" w:lineRule="auto"/>
      </w:pPr>
      <w:r>
        <w:separator/>
      </w:r>
    </w:p>
  </w:footnote>
  <w:footnote w:type="continuationSeparator" w:id="0">
    <w:p w14:paraId="226E3AD7" w14:textId="77777777" w:rsidR="00512410" w:rsidRDefault="00512410"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2" style="width:9pt;height:9pt" coordsize="" o:spt="100" o:bullet="t" adj="0,,0" path="" stroked="f">
        <v:stroke joinstyle="miter"/>
        <v:imagedata r:id="rId1" o:title="image2"/>
        <v:formulas/>
        <v:path o:connecttype="segments"/>
      </v:shape>
    </w:pict>
  </w:numPicBullet>
  <w:abstractNum w:abstractNumId="0" w15:restartNumberingAfterBreak="0">
    <w:nsid w:val="0A6A3021"/>
    <w:multiLevelType w:val="multilevel"/>
    <w:tmpl w:val="4E7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403314"/>
    <w:multiLevelType w:val="multilevel"/>
    <w:tmpl w:val="895C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9035CC"/>
    <w:multiLevelType w:val="multilevel"/>
    <w:tmpl w:val="3C5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127DA"/>
    <w:multiLevelType w:val="hybridMultilevel"/>
    <w:tmpl w:val="32AC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D53DCC"/>
    <w:multiLevelType w:val="multilevel"/>
    <w:tmpl w:val="09F2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CE0BE9"/>
    <w:multiLevelType w:val="multilevel"/>
    <w:tmpl w:val="296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0" w15:restartNumberingAfterBreak="0">
    <w:nsid w:val="3F8E782B"/>
    <w:multiLevelType w:val="hybridMultilevel"/>
    <w:tmpl w:val="979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BC325A"/>
    <w:multiLevelType w:val="hybridMultilevel"/>
    <w:tmpl w:val="B4A23E66"/>
    <w:lvl w:ilvl="0" w:tplc="3592A8A2">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8C166B"/>
    <w:multiLevelType w:val="hybridMultilevel"/>
    <w:tmpl w:val="76D68E10"/>
    <w:lvl w:ilvl="0" w:tplc="608E7D38">
      <w:start w:val="1"/>
      <w:numFmt w:val="bullet"/>
      <w:lvlText w:val=""/>
      <w:lvlJc w:val="left"/>
      <w:pPr>
        <w:ind w:left="720" w:hanging="360"/>
      </w:pPr>
      <w:rPr>
        <w:rFonts w:ascii="Symbol" w:hAnsi="Symbol" w:hint="default"/>
      </w:rPr>
    </w:lvl>
    <w:lvl w:ilvl="1" w:tplc="738EAC28">
      <w:start w:val="1"/>
      <w:numFmt w:val="bullet"/>
      <w:lvlText w:val="o"/>
      <w:lvlJc w:val="left"/>
      <w:pPr>
        <w:ind w:left="1440" w:hanging="360"/>
      </w:pPr>
      <w:rPr>
        <w:rFonts w:ascii="Courier New" w:hAnsi="Courier New" w:cs="Times New Roman" w:hint="default"/>
      </w:rPr>
    </w:lvl>
    <w:lvl w:ilvl="2" w:tplc="EA5A1CEE">
      <w:start w:val="1"/>
      <w:numFmt w:val="bullet"/>
      <w:lvlText w:val=""/>
      <w:lvlJc w:val="left"/>
      <w:pPr>
        <w:ind w:left="2160" w:hanging="360"/>
      </w:pPr>
      <w:rPr>
        <w:rFonts w:ascii="Wingdings" w:hAnsi="Wingdings" w:hint="default"/>
      </w:rPr>
    </w:lvl>
    <w:lvl w:ilvl="3" w:tplc="4F10AAFE">
      <w:start w:val="1"/>
      <w:numFmt w:val="bullet"/>
      <w:lvlText w:val=""/>
      <w:lvlJc w:val="left"/>
      <w:pPr>
        <w:ind w:left="2880" w:hanging="360"/>
      </w:pPr>
      <w:rPr>
        <w:rFonts w:ascii="Symbol" w:hAnsi="Symbol" w:hint="default"/>
      </w:rPr>
    </w:lvl>
    <w:lvl w:ilvl="4" w:tplc="4B1033AA">
      <w:start w:val="1"/>
      <w:numFmt w:val="bullet"/>
      <w:lvlText w:val="o"/>
      <w:lvlJc w:val="left"/>
      <w:pPr>
        <w:ind w:left="3600" w:hanging="360"/>
      </w:pPr>
      <w:rPr>
        <w:rFonts w:ascii="Courier New" w:hAnsi="Courier New" w:cs="Times New Roman" w:hint="default"/>
      </w:rPr>
    </w:lvl>
    <w:lvl w:ilvl="5" w:tplc="4B98997E">
      <w:start w:val="1"/>
      <w:numFmt w:val="bullet"/>
      <w:lvlText w:val=""/>
      <w:lvlJc w:val="left"/>
      <w:pPr>
        <w:ind w:left="4320" w:hanging="360"/>
      </w:pPr>
      <w:rPr>
        <w:rFonts w:ascii="Wingdings" w:hAnsi="Wingdings" w:hint="default"/>
      </w:rPr>
    </w:lvl>
    <w:lvl w:ilvl="6" w:tplc="0AE08866">
      <w:start w:val="1"/>
      <w:numFmt w:val="bullet"/>
      <w:lvlText w:val=""/>
      <w:lvlJc w:val="left"/>
      <w:pPr>
        <w:ind w:left="5040" w:hanging="360"/>
      </w:pPr>
      <w:rPr>
        <w:rFonts w:ascii="Symbol" w:hAnsi="Symbol" w:hint="default"/>
      </w:rPr>
    </w:lvl>
    <w:lvl w:ilvl="7" w:tplc="333A8432">
      <w:start w:val="1"/>
      <w:numFmt w:val="bullet"/>
      <w:lvlText w:val="o"/>
      <w:lvlJc w:val="left"/>
      <w:pPr>
        <w:ind w:left="5760" w:hanging="360"/>
      </w:pPr>
      <w:rPr>
        <w:rFonts w:ascii="Courier New" w:hAnsi="Courier New" w:cs="Times New Roman" w:hint="default"/>
      </w:rPr>
    </w:lvl>
    <w:lvl w:ilvl="8" w:tplc="FCB8DBBE">
      <w:start w:val="1"/>
      <w:numFmt w:val="bullet"/>
      <w:lvlText w:val=""/>
      <w:lvlJc w:val="left"/>
      <w:pPr>
        <w:ind w:left="6480" w:hanging="360"/>
      </w:pPr>
      <w:rPr>
        <w:rFonts w:ascii="Wingdings" w:hAnsi="Wingdings" w:hint="default"/>
      </w:rPr>
    </w:lvl>
  </w:abstractNum>
  <w:abstractNum w:abstractNumId="1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B97054"/>
    <w:multiLevelType w:val="hybridMultilevel"/>
    <w:tmpl w:val="47DC5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FD6011"/>
    <w:multiLevelType w:val="hybridMultilevel"/>
    <w:tmpl w:val="765A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461587">
    <w:abstractNumId w:val="11"/>
  </w:num>
  <w:num w:numId="2" w16cid:durableId="1588806931">
    <w:abstractNumId w:val="8"/>
  </w:num>
  <w:num w:numId="3" w16cid:durableId="1198160246">
    <w:abstractNumId w:val="14"/>
  </w:num>
  <w:num w:numId="4" w16cid:durableId="1337197588">
    <w:abstractNumId w:val="1"/>
  </w:num>
  <w:num w:numId="5" w16cid:durableId="1331903817">
    <w:abstractNumId w:val="12"/>
  </w:num>
  <w:num w:numId="6" w16cid:durableId="1421490177">
    <w:abstractNumId w:val="3"/>
  </w:num>
  <w:num w:numId="7" w16cid:durableId="817378001">
    <w:abstractNumId w:val="17"/>
  </w:num>
  <w:num w:numId="8" w16cid:durableId="644700708">
    <w:abstractNumId w:val="15"/>
  </w:num>
  <w:num w:numId="9" w16cid:durableId="2095976126">
    <w:abstractNumId w:val="18"/>
  </w:num>
  <w:num w:numId="10" w16cid:durableId="1319846565">
    <w:abstractNumId w:val="9"/>
  </w:num>
  <w:num w:numId="11" w16cid:durableId="1260261516">
    <w:abstractNumId w:val="20"/>
  </w:num>
  <w:num w:numId="12" w16cid:durableId="1706903075">
    <w:abstractNumId w:val="10"/>
  </w:num>
  <w:num w:numId="13" w16cid:durableId="632247577">
    <w:abstractNumId w:val="5"/>
  </w:num>
  <w:num w:numId="14" w16cid:durableId="1098871109">
    <w:abstractNumId w:val="7"/>
  </w:num>
  <w:num w:numId="15" w16cid:durableId="1070079959">
    <w:abstractNumId w:val="2"/>
  </w:num>
  <w:num w:numId="16" w16cid:durableId="861667653">
    <w:abstractNumId w:val="0"/>
  </w:num>
  <w:num w:numId="17" w16cid:durableId="1143304928">
    <w:abstractNumId w:val="20"/>
  </w:num>
  <w:num w:numId="18" w16cid:durableId="2074427104">
    <w:abstractNumId w:val="10"/>
  </w:num>
  <w:num w:numId="19" w16cid:durableId="564611592">
    <w:abstractNumId w:val="16"/>
  </w:num>
  <w:num w:numId="20" w16cid:durableId="11500581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8514199">
    <w:abstractNumId w:val="6"/>
  </w:num>
  <w:num w:numId="22" w16cid:durableId="1469282780">
    <w:abstractNumId w:val="4"/>
  </w:num>
  <w:num w:numId="23" w16cid:durableId="19315470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05F29"/>
    <w:rsid w:val="000106FE"/>
    <w:rsid w:val="00012202"/>
    <w:rsid w:val="00013AA6"/>
    <w:rsid w:val="00020F2F"/>
    <w:rsid w:val="0002338F"/>
    <w:rsid w:val="00025B7F"/>
    <w:rsid w:val="00025EC0"/>
    <w:rsid w:val="000328B7"/>
    <w:rsid w:val="00041ECC"/>
    <w:rsid w:val="00044491"/>
    <w:rsid w:val="000452B5"/>
    <w:rsid w:val="00051449"/>
    <w:rsid w:val="00053045"/>
    <w:rsid w:val="000647BA"/>
    <w:rsid w:val="00071FBE"/>
    <w:rsid w:val="00074DED"/>
    <w:rsid w:val="00081285"/>
    <w:rsid w:val="00081C60"/>
    <w:rsid w:val="00083A42"/>
    <w:rsid w:val="000A3E59"/>
    <w:rsid w:val="000A42E6"/>
    <w:rsid w:val="000A7ADD"/>
    <w:rsid w:val="000B00C5"/>
    <w:rsid w:val="000B151D"/>
    <w:rsid w:val="000B32C2"/>
    <w:rsid w:val="000B5502"/>
    <w:rsid w:val="000C0810"/>
    <w:rsid w:val="000C3398"/>
    <w:rsid w:val="000D4EE0"/>
    <w:rsid w:val="000D7B73"/>
    <w:rsid w:val="000E2C34"/>
    <w:rsid w:val="000E3470"/>
    <w:rsid w:val="000E6C92"/>
    <w:rsid w:val="000F5E1C"/>
    <w:rsid w:val="000F6982"/>
    <w:rsid w:val="0010231F"/>
    <w:rsid w:val="00113741"/>
    <w:rsid w:val="001140E2"/>
    <w:rsid w:val="00114ED8"/>
    <w:rsid w:val="00117D30"/>
    <w:rsid w:val="0012088C"/>
    <w:rsid w:val="00120F79"/>
    <w:rsid w:val="00123463"/>
    <w:rsid w:val="001246E8"/>
    <w:rsid w:val="00127DF0"/>
    <w:rsid w:val="0013217A"/>
    <w:rsid w:val="00135CD1"/>
    <w:rsid w:val="00136AFC"/>
    <w:rsid w:val="00145147"/>
    <w:rsid w:val="00153B2B"/>
    <w:rsid w:val="001565C2"/>
    <w:rsid w:val="001570EC"/>
    <w:rsid w:val="00160A79"/>
    <w:rsid w:val="00161C5E"/>
    <w:rsid w:val="0016609B"/>
    <w:rsid w:val="0017350B"/>
    <w:rsid w:val="00173FDE"/>
    <w:rsid w:val="0017773F"/>
    <w:rsid w:val="001865C1"/>
    <w:rsid w:val="0018721E"/>
    <w:rsid w:val="00196CE1"/>
    <w:rsid w:val="001975DD"/>
    <w:rsid w:val="001A00F3"/>
    <w:rsid w:val="001A4D87"/>
    <w:rsid w:val="001A785A"/>
    <w:rsid w:val="001B6DF5"/>
    <w:rsid w:val="001C2591"/>
    <w:rsid w:val="001E15C2"/>
    <w:rsid w:val="001E3629"/>
    <w:rsid w:val="001F355F"/>
    <w:rsid w:val="001F5E7E"/>
    <w:rsid w:val="001F6C00"/>
    <w:rsid w:val="00205FDE"/>
    <w:rsid w:val="0021034B"/>
    <w:rsid w:val="0021185B"/>
    <w:rsid w:val="00215E64"/>
    <w:rsid w:val="00224E2B"/>
    <w:rsid w:val="0023214E"/>
    <w:rsid w:val="00235482"/>
    <w:rsid w:val="002405A7"/>
    <w:rsid w:val="00246B82"/>
    <w:rsid w:val="002476DC"/>
    <w:rsid w:val="00255A20"/>
    <w:rsid w:val="0028318A"/>
    <w:rsid w:val="00284C70"/>
    <w:rsid w:val="002915F3"/>
    <w:rsid w:val="002955E9"/>
    <w:rsid w:val="0029726A"/>
    <w:rsid w:val="002A00C0"/>
    <w:rsid w:val="002A0A5F"/>
    <w:rsid w:val="002B2FF5"/>
    <w:rsid w:val="002B36F7"/>
    <w:rsid w:val="002B688B"/>
    <w:rsid w:val="002C71F7"/>
    <w:rsid w:val="002C71F8"/>
    <w:rsid w:val="002D5AA5"/>
    <w:rsid w:val="002E1A3C"/>
    <w:rsid w:val="002E315A"/>
    <w:rsid w:val="002E334A"/>
    <w:rsid w:val="002E3473"/>
    <w:rsid w:val="002F0E50"/>
    <w:rsid w:val="002F4166"/>
    <w:rsid w:val="00312133"/>
    <w:rsid w:val="00312B57"/>
    <w:rsid w:val="00327ACF"/>
    <w:rsid w:val="00331AAB"/>
    <w:rsid w:val="00332899"/>
    <w:rsid w:val="00332EBF"/>
    <w:rsid w:val="00333FED"/>
    <w:rsid w:val="0033742B"/>
    <w:rsid w:val="003475A3"/>
    <w:rsid w:val="0034773C"/>
    <w:rsid w:val="00370F79"/>
    <w:rsid w:val="00375F20"/>
    <w:rsid w:val="00381286"/>
    <w:rsid w:val="00386EBE"/>
    <w:rsid w:val="003877EE"/>
    <w:rsid w:val="00396717"/>
    <w:rsid w:val="00397CB7"/>
    <w:rsid w:val="003A57AC"/>
    <w:rsid w:val="003B259F"/>
    <w:rsid w:val="003B3994"/>
    <w:rsid w:val="003C12EA"/>
    <w:rsid w:val="003C56A4"/>
    <w:rsid w:val="003D1387"/>
    <w:rsid w:val="003D39FD"/>
    <w:rsid w:val="003E0AE2"/>
    <w:rsid w:val="003E2290"/>
    <w:rsid w:val="003E27FB"/>
    <w:rsid w:val="003F75A6"/>
    <w:rsid w:val="004054FB"/>
    <w:rsid w:val="00414316"/>
    <w:rsid w:val="00416F3B"/>
    <w:rsid w:val="00417925"/>
    <w:rsid w:val="00420AC2"/>
    <w:rsid w:val="0042235B"/>
    <w:rsid w:val="00431902"/>
    <w:rsid w:val="00431BEA"/>
    <w:rsid w:val="004472B7"/>
    <w:rsid w:val="0045404D"/>
    <w:rsid w:val="00455C94"/>
    <w:rsid w:val="00463139"/>
    <w:rsid w:val="0048019D"/>
    <w:rsid w:val="004841DF"/>
    <w:rsid w:val="00491660"/>
    <w:rsid w:val="00493C69"/>
    <w:rsid w:val="004A2A28"/>
    <w:rsid w:val="004B7741"/>
    <w:rsid w:val="004B7A8F"/>
    <w:rsid w:val="004C301A"/>
    <w:rsid w:val="004D5C17"/>
    <w:rsid w:val="004E03DD"/>
    <w:rsid w:val="004E0E48"/>
    <w:rsid w:val="004F0F99"/>
    <w:rsid w:val="004F16D9"/>
    <w:rsid w:val="004F6D65"/>
    <w:rsid w:val="005101C7"/>
    <w:rsid w:val="00512410"/>
    <w:rsid w:val="005137EC"/>
    <w:rsid w:val="005149F9"/>
    <w:rsid w:val="00517902"/>
    <w:rsid w:val="005241F6"/>
    <w:rsid w:val="00530495"/>
    <w:rsid w:val="0053148E"/>
    <w:rsid w:val="0053164B"/>
    <w:rsid w:val="005400C1"/>
    <w:rsid w:val="0054205E"/>
    <w:rsid w:val="00551BFE"/>
    <w:rsid w:val="00554B92"/>
    <w:rsid w:val="005657C0"/>
    <w:rsid w:val="005660C0"/>
    <w:rsid w:val="0057077F"/>
    <w:rsid w:val="00583E8A"/>
    <w:rsid w:val="005916E8"/>
    <w:rsid w:val="00593F31"/>
    <w:rsid w:val="00593FEE"/>
    <w:rsid w:val="0059505F"/>
    <w:rsid w:val="005A08DA"/>
    <w:rsid w:val="005A6A2E"/>
    <w:rsid w:val="005A6AAE"/>
    <w:rsid w:val="005A7FB9"/>
    <w:rsid w:val="005B57DB"/>
    <w:rsid w:val="005B7FBB"/>
    <w:rsid w:val="005C38FA"/>
    <w:rsid w:val="005C6971"/>
    <w:rsid w:val="005C7646"/>
    <w:rsid w:val="005D27A5"/>
    <w:rsid w:val="005D393A"/>
    <w:rsid w:val="005D5961"/>
    <w:rsid w:val="005E01F4"/>
    <w:rsid w:val="005E098F"/>
    <w:rsid w:val="005F6D51"/>
    <w:rsid w:val="00606696"/>
    <w:rsid w:val="00616735"/>
    <w:rsid w:val="00616FAC"/>
    <w:rsid w:val="00620484"/>
    <w:rsid w:val="00621203"/>
    <w:rsid w:val="00621413"/>
    <w:rsid w:val="006371C8"/>
    <w:rsid w:val="00652261"/>
    <w:rsid w:val="00660F3D"/>
    <w:rsid w:val="006648E4"/>
    <w:rsid w:val="00665138"/>
    <w:rsid w:val="0066777A"/>
    <w:rsid w:val="006678CA"/>
    <w:rsid w:val="00667B16"/>
    <w:rsid w:val="00682850"/>
    <w:rsid w:val="00682BDD"/>
    <w:rsid w:val="00687B7E"/>
    <w:rsid w:val="006B25F6"/>
    <w:rsid w:val="006B418E"/>
    <w:rsid w:val="006B464F"/>
    <w:rsid w:val="006B577F"/>
    <w:rsid w:val="006C1D61"/>
    <w:rsid w:val="006C74BF"/>
    <w:rsid w:val="006D226D"/>
    <w:rsid w:val="006D2AAE"/>
    <w:rsid w:val="006D6572"/>
    <w:rsid w:val="006E0BB1"/>
    <w:rsid w:val="006E6820"/>
    <w:rsid w:val="006F5660"/>
    <w:rsid w:val="00721C41"/>
    <w:rsid w:val="0073266A"/>
    <w:rsid w:val="007356B7"/>
    <w:rsid w:val="00742A2F"/>
    <w:rsid w:val="0075138E"/>
    <w:rsid w:val="007563B8"/>
    <w:rsid w:val="00764266"/>
    <w:rsid w:val="0076475C"/>
    <w:rsid w:val="00770C53"/>
    <w:rsid w:val="007778C1"/>
    <w:rsid w:val="00787A77"/>
    <w:rsid w:val="00791EA3"/>
    <w:rsid w:val="007A0B2F"/>
    <w:rsid w:val="007A36FE"/>
    <w:rsid w:val="007B0818"/>
    <w:rsid w:val="007B69DE"/>
    <w:rsid w:val="007C5CCC"/>
    <w:rsid w:val="007D05FE"/>
    <w:rsid w:val="007D4C48"/>
    <w:rsid w:val="007E7F65"/>
    <w:rsid w:val="007F1668"/>
    <w:rsid w:val="007F2933"/>
    <w:rsid w:val="007F31D4"/>
    <w:rsid w:val="008027E6"/>
    <w:rsid w:val="00812ADC"/>
    <w:rsid w:val="00813A79"/>
    <w:rsid w:val="00815952"/>
    <w:rsid w:val="008170D9"/>
    <w:rsid w:val="00820D08"/>
    <w:rsid w:val="00825842"/>
    <w:rsid w:val="008402E8"/>
    <w:rsid w:val="0084218F"/>
    <w:rsid w:val="008425EE"/>
    <w:rsid w:val="00850CD2"/>
    <w:rsid w:val="00855FFF"/>
    <w:rsid w:val="0086200F"/>
    <w:rsid w:val="008735D6"/>
    <w:rsid w:val="00880076"/>
    <w:rsid w:val="00881A2E"/>
    <w:rsid w:val="00881F67"/>
    <w:rsid w:val="0088370E"/>
    <w:rsid w:val="00887B1D"/>
    <w:rsid w:val="00892001"/>
    <w:rsid w:val="008961BE"/>
    <w:rsid w:val="008A0181"/>
    <w:rsid w:val="008A1676"/>
    <w:rsid w:val="008A1D4B"/>
    <w:rsid w:val="008A245C"/>
    <w:rsid w:val="008A6F7B"/>
    <w:rsid w:val="008B72A4"/>
    <w:rsid w:val="008C2C87"/>
    <w:rsid w:val="008D2F93"/>
    <w:rsid w:val="008D45CC"/>
    <w:rsid w:val="008D4E18"/>
    <w:rsid w:val="008D504F"/>
    <w:rsid w:val="008E459A"/>
    <w:rsid w:val="008E773F"/>
    <w:rsid w:val="008F005A"/>
    <w:rsid w:val="008F13F5"/>
    <w:rsid w:val="008F43CB"/>
    <w:rsid w:val="00900563"/>
    <w:rsid w:val="00900846"/>
    <w:rsid w:val="00907E81"/>
    <w:rsid w:val="00911943"/>
    <w:rsid w:val="00941F3E"/>
    <w:rsid w:val="009424B1"/>
    <w:rsid w:val="00943AD1"/>
    <w:rsid w:val="00950C1D"/>
    <w:rsid w:val="009534F5"/>
    <w:rsid w:val="0095424C"/>
    <w:rsid w:val="009662B9"/>
    <w:rsid w:val="009765FC"/>
    <w:rsid w:val="00985C35"/>
    <w:rsid w:val="009869DD"/>
    <w:rsid w:val="009928B1"/>
    <w:rsid w:val="00994B3D"/>
    <w:rsid w:val="00994B4A"/>
    <w:rsid w:val="00994E1F"/>
    <w:rsid w:val="009A1F54"/>
    <w:rsid w:val="009A42BC"/>
    <w:rsid w:val="009A4AA7"/>
    <w:rsid w:val="009B3724"/>
    <w:rsid w:val="009C29AE"/>
    <w:rsid w:val="009C6141"/>
    <w:rsid w:val="009C7A4F"/>
    <w:rsid w:val="009D3C7C"/>
    <w:rsid w:val="009D3F32"/>
    <w:rsid w:val="009D7E82"/>
    <w:rsid w:val="009E3436"/>
    <w:rsid w:val="009E4D42"/>
    <w:rsid w:val="009F0220"/>
    <w:rsid w:val="009F0457"/>
    <w:rsid w:val="009F526A"/>
    <w:rsid w:val="009F68AD"/>
    <w:rsid w:val="009F7396"/>
    <w:rsid w:val="00A07E3C"/>
    <w:rsid w:val="00A27E84"/>
    <w:rsid w:val="00A3596F"/>
    <w:rsid w:val="00A45533"/>
    <w:rsid w:val="00A53605"/>
    <w:rsid w:val="00A70453"/>
    <w:rsid w:val="00A7501D"/>
    <w:rsid w:val="00A830D4"/>
    <w:rsid w:val="00A86091"/>
    <w:rsid w:val="00A93A05"/>
    <w:rsid w:val="00AA0444"/>
    <w:rsid w:val="00AA6C76"/>
    <w:rsid w:val="00AC75DD"/>
    <w:rsid w:val="00AC770A"/>
    <w:rsid w:val="00AD3483"/>
    <w:rsid w:val="00AD3A89"/>
    <w:rsid w:val="00AD69CE"/>
    <w:rsid w:val="00AE34F5"/>
    <w:rsid w:val="00AE7671"/>
    <w:rsid w:val="00AE7958"/>
    <w:rsid w:val="00B04B68"/>
    <w:rsid w:val="00B06367"/>
    <w:rsid w:val="00B150D1"/>
    <w:rsid w:val="00B17B74"/>
    <w:rsid w:val="00B314C6"/>
    <w:rsid w:val="00B31EBC"/>
    <w:rsid w:val="00B443B0"/>
    <w:rsid w:val="00B45BD5"/>
    <w:rsid w:val="00B6237B"/>
    <w:rsid w:val="00B7298F"/>
    <w:rsid w:val="00B81816"/>
    <w:rsid w:val="00B92828"/>
    <w:rsid w:val="00B97136"/>
    <w:rsid w:val="00BA7A06"/>
    <w:rsid w:val="00BB67B9"/>
    <w:rsid w:val="00BD1901"/>
    <w:rsid w:val="00BD407C"/>
    <w:rsid w:val="00BE7F2D"/>
    <w:rsid w:val="00BF4D87"/>
    <w:rsid w:val="00BF57D9"/>
    <w:rsid w:val="00BF7CDA"/>
    <w:rsid w:val="00C00D5E"/>
    <w:rsid w:val="00C014F0"/>
    <w:rsid w:val="00C167B4"/>
    <w:rsid w:val="00C23F2F"/>
    <w:rsid w:val="00C27709"/>
    <w:rsid w:val="00C3342A"/>
    <w:rsid w:val="00C35340"/>
    <w:rsid w:val="00C4221F"/>
    <w:rsid w:val="00C43FDB"/>
    <w:rsid w:val="00C45688"/>
    <w:rsid w:val="00C61D77"/>
    <w:rsid w:val="00C71948"/>
    <w:rsid w:val="00C72812"/>
    <w:rsid w:val="00C76F77"/>
    <w:rsid w:val="00C779D3"/>
    <w:rsid w:val="00C8233A"/>
    <w:rsid w:val="00C953C6"/>
    <w:rsid w:val="00C95E88"/>
    <w:rsid w:val="00CA4AAE"/>
    <w:rsid w:val="00CA676D"/>
    <w:rsid w:val="00CA75E2"/>
    <w:rsid w:val="00CB3DBA"/>
    <w:rsid w:val="00CB6BFB"/>
    <w:rsid w:val="00CD0970"/>
    <w:rsid w:val="00CD201E"/>
    <w:rsid w:val="00CF0321"/>
    <w:rsid w:val="00CF366A"/>
    <w:rsid w:val="00CF5242"/>
    <w:rsid w:val="00D01863"/>
    <w:rsid w:val="00D07579"/>
    <w:rsid w:val="00D135E4"/>
    <w:rsid w:val="00D1405F"/>
    <w:rsid w:val="00D250AA"/>
    <w:rsid w:val="00D27398"/>
    <w:rsid w:val="00D330C2"/>
    <w:rsid w:val="00D41C2F"/>
    <w:rsid w:val="00D566B1"/>
    <w:rsid w:val="00D578F8"/>
    <w:rsid w:val="00D6219B"/>
    <w:rsid w:val="00D6577D"/>
    <w:rsid w:val="00D813AD"/>
    <w:rsid w:val="00D84580"/>
    <w:rsid w:val="00D91E45"/>
    <w:rsid w:val="00DB16F9"/>
    <w:rsid w:val="00DC4CFF"/>
    <w:rsid w:val="00DC540F"/>
    <w:rsid w:val="00DD2269"/>
    <w:rsid w:val="00DD32B2"/>
    <w:rsid w:val="00DE080C"/>
    <w:rsid w:val="00DE20AE"/>
    <w:rsid w:val="00DE2C8F"/>
    <w:rsid w:val="00DE308C"/>
    <w:rsid w:val="00DE35C1"/>
    <w:rsid w:val="00DE4BF2"/>
    <w:rsid w:val="00DF22CB"/>
    <w:rsid w:val="00E02847"/>
    <w:rsid w:val="00E07911"/>
    <w:rsid w:val="00E15026"/>
    <w:rsid w:val="00E35988"/>
    <w:rsid w:val="00E61F70"/>
    <w:rsid w:val="00E623CC"/>
    <w:rsid w:val="00E66B47"/>
    <w:rsid w:val="00E70648"/>
    <w:rsid w:val="00E722CE"/>
    <w:rsid w:val="00E72CA4"/>
    <w:rsid w:val="00E76E9B"/>
    <w:rsid w:val="00E85831"/>
    <w:rsid w:val="00E8727D"/>
    <w:rsid w:val="00E90452"/>
    <w:rsid w:val="00E9564D"/>
    <w:rsid w:val="00E97CD0"/>
    <w:rsid w:val="00EA01C7"/>
    <w:rsid w:val="00EA5756"/>
    <w:rsid w:val="00EB0BB4"/>
    <w:rsid w:val="00EB14B1"/>
    <w:rsid w:val="00ED140E"/>
    <w:rsid w:val="00ED6FEA"/>
    <w:rsid w:val="00EE5EE6"/>
    <w:rsid w:val="00EF3D5F"/>
    <w:rsid w:val="00F05823"/>
    <w:rsid w:val="00F05E48"/>
    <w:rsid w:val="00F10649"/>
    <w:rsid w:val="00F12706"/>
    <w:rsid w:val="00F130C5"/>
    <w:rsid w:val="00F16CC4"/>
    <w:rsid w:val="00F20238"/>
    <w:rsid w:val="00F219A7"/>
    <w:rsid w:val="00F22E7A"/>
    <w:rsid w:val="00F25157"/>
    <w:rsid w:val="00F30AE7"/>
    <w:rsid w:val="00F355FE"/>
    <w:rsid w:val="00F3615E"/>
    <w:rsid w:val="00F36174"/>
    <w:rsid w:val="00F42DDB"/>
    <w:rsid w:val="00F46335"/>
    <w:rsid w:val="00F6137E"/>
    <w:rsid w:val="00F62D10"/>
    <w:rsid w:val="00F63EE5"/>
    <w:rsid w:val="00F756CE"/>
    <w:rsid w:val="00F7760A"/>
    <w:rsid w:val="00F777B1"/>
    <w:rsid w:val="00F831BE"/>
    <w:rsid w:val="00F87161"/>
    <w:rsid w:val="00F9185B"/>
    <w:rsid w:val="00F927D9"/>
    <w:rsid w:val="00FA257E"/>
    <w:rsid w:val="00FB314D"/>
    <w:rsid w:val="00FB5436"/>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 w:type="paragraph" w:styleId="ListParagraph">
    <w:name w:val="List Paragraph"/>
    <w:basedOn w:val="Normal"/>
    <w:uiPriority w:val="34"/>
    <w:qFormat/>
    <w:rsid w:val="006678CA"/>
    <w:pPr>
      <w:spacing w:after="160" w:line="256" w:lineRule="auto"/>
      <w:ind w:left="720"/>
      <w:contextualSpacing/>
    </w:pPr>
    <w:rPr>
      <w:rFonts w:eastAsiaTheme="minorEastAsia" w:cstheme="minorBidi"/>
      <w:sz w:val="22"/>
      <w:szCs w:val="22"/>
    </w:rPr>
  </w:style>
  <w:style w:type="paragraph" w:customStyle="1" w:styleId="paragraph">
    <w:name w:val="paragraph"/>
    <w:basedOn w:val="Normal"/>
    <w:rsid w:val="00530495"/>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530495"/>
  </w:style>
  <w:style w:type="character" w:customStyle="1" w:styleId="eop">
    <w:name w:val="eop"/>
    <w:basedOn w:val="DefaultParagraphFont"/>
    <w:rsid w:val="00530495"/>
  </w:style>
  <w:style w:type="paragraph" w:customStyle="1" w:styleId="Standard">
    <w:name w:val="Standard"/>
    <w:rsid w:val="00DD32B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lainText">
    <w:name w:val="Plain Text"/>
    <w:basedOn w:val="Normal"/>
    <w:link w:val="PlainTextChar"/>
    <w:uiPriority w:val="99"/>
    <w:semiHidden/>
    <w:unhideWhenUsed/>
    <w:rsid w:val="00D330C2"/>
    <w:pPr>
      <w:spacing w:after="0" w:line="240" w:lineRule="auto"/>
      <w:ind w:left="0"/>
    </w:pPr>
    <w:rPr>
      <w:rFonts w:ascii="Bookman Old Style" w:eastAsiaTheme="minorHAnsi" w:hAnsi="Bookman Old Style" w:cstheme="minorBidi"/>
      <w:szCs w:val="21"/>
    </w:rPr>
  </w:style>
  <w:style w:type="character" w:customStyle="1" w:styleId="PlainTextChar">
    <w:name w:val="Plain Text Char"/>
    <w:basedOn w:val="DefaultParagraphFont"/>
    <w:link w:val="PlainText"/>
    <w:uiPriority w:val="99"/>
    <w:semiHidden/>
    <w:rsid w:val="00D330C2"/>
    <w:rPr>
      <w:rFonts w:ascii="Bookman Old Style" w:hAnsi="Bookman Old Style"/>
      <w:sz w:val="24"/>
      <w:szCs w:val="21"/>
    </w:rPr>
  </w:style>
  <w:style w:type="table" w:styleId="TableGrid0">
    <w:name w:val="Table Grid"/>
    <w:basedOn w:val="TableNormal"/>
    <w:uiPriority w:val="59"/>
    <w:rsid w:val="00D330C2"/>
    <w:pPr>
      <w:spacing w:after="0" w:line="240" w:lineRule="auto"/>
    </w:pPr>
    <w:rPr>
      <w:rFonts w:ascii="Candara" w:hAnsi="Candar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312">
      <w:bodyDiv w:val="1"/>
      <w:marLeft w:val="0"/>
      <w:marRight w:val="0"/>
      <w:marTop w:val="0"/>
      <w:marBottom w:val="0"/>
      <w:divBdr>
        <w:top w:val="none" w:sz="0" w:space="0" w:color="auto"/>
        <w:left w:val="none" w:sz="0" w:space="0" w:color="auto"/>
        <w:bottom w:val="none" w:sz="0" w:space="0" w:color="auto"/>
        <w:right w:val="none" w:sz="0" w:space="0" w:color="auto"/>
      </w:divBdr>
    </w:div>
    <w:div w:id="254899718">
      <w:bodyDiv w:val="1"/>
      <w:marLeft w:val="0"/>
      <w:marRight w:val="0"/>
      <w:marTop w:val="0"/>
      <w:marBottom w:val="0"/>
      <w:divBdr>
        <w:top w:val="none" w:sz="0" w:space="0" w:color="auto"/>
        <w:left w:val="none" w:sz="0" w:space="0" w:color="auto"/>
        <w:bottom w:val="none" w:sz="0" w:space="0" w:color="auto"/>
        <w:right w:val="none" w:sz="0" w:space="0" w:color="auto"/>
      </w:divBdr>
    </w:div>
    <w:div w:id="422383858">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631250389">
      <w:bodyDiv w:val="1"/>
      <w:marLeft w:val="0"/>
      <w:marRight w:val="0"/>
      <w:marTop w:val="0"/>
      <w:marBottom w:val="0"/>
      <w:divBdr>
        <w:top w:val="none" w:sz="0" w:space="0" w:color="auto"/>
        <w:left w:val="none" w:sz="0" w:space="0" w:color="auto"/>
        <w:bottom w:val="none" w:sz="0" w:space="0" w:color="auto"/>
        <w:right w:val="none" w:sz="0" w:space="0" w:color="auto"/>
      </w:divBdr>
    </w:div>
    <w:div w:id="670565118">
      <w:bodyDiv w:val="1"/>
      <w:marLeft w:val="0"/>
      <w:marRight w:val="0"/>
      <w:marTop w:val="0"/>
      <w:marBottom w:val="0"/>
      <w:divBdr>
        <w:top w:val="none" w:sz="0" w:space="0" w:color="auto"/>
        <w:left w:val="none" w:sz="0" w:space="0" w:color="auto"/>
        <w:bottom w:val="none" w:sz="0" w:space="0" w:color="auto"/>
        <w:right w:val="none" w:sz="0" w:space="0" w:color="auto"/>
      </w:divBdr>
    </w:div>
    <w:div w:id="1068990193">
      <w:bodyDiv w:val="1"/>
      <w:marLeft w:val="0"/>
      <w:marRight w:val="0"/>
      <w:marTop w:val="0"/>
      <w:marBottom w:val="0"/>
      <w:divBdr>
        <w:top w:val="none" w:sz="0" w:space="0" w:color="auto"/>
        <w:left w:val="none" w:sz="0" w:space="0" w:color="auto"/>
        <w:bottom w:val="none" w:sz="0" w:space="0" w:color="auto"/>
        <w:right w:val="none" w:sz="0" w:space="0" w:color="auto"/>
      </w:divBdr>
    </w:div>
    <w:div w:id="1102846628">
      <w:bodyDiv w:val="1"/>
      <w:marLeft w:val="0"/>
      <w:marRight w:val="0"/>
      <w:marTop w:val="0"/>
      <w:marBottom w:val="0"/>
      <w:divBdr>
        <w:top w:val="none" w:sz="0" w:space="0" w:color="auto"/>
        <w:left w:val="none" w:sz="0" w:space="0" w:color="auto"/>
        <w:bottom w:val="none" w:sz="0" w:space="0" w:color="auto"/>
        <w:right w:val="none" w:sz="0" w:space="0" w:color="auto"/>
      </w:divBdr>
    </w:div>
    <w:div w:id="1138307317">
      <w:bodyDiv w:val="1"/>
      <w:marLeft w:val="0"/>
      <w:marRight w:val="0"/>
      <w:marTop w:val="0"/>
      <w:marBottom w:val="0"/>
      <w:divBdr>
        <w:top w:val="none" w:sz="0" w:space="0" w:color="auto"/>
        <w:left w:val="none" w:sz="0" w:space="0" w:color="auto"/>
        <w:bottom w:val="none" w:sz="0" w:space="0" w:color="auto"/>
        <w:right w:val="none" w:sz="0" w:space="0" w:color="auto"/>
      </w:divBdr>
      <w:divsChild>
        <w:div w:id="763110923">
          <w:marLeft w:val="0"/>
          <w:marRight w:val="0"/>
          <w:marTop w:val="0"/>
          <w:marBottom w:val="0"/>
          <w:divBdr>
            <w:top w:val="none" w:sz="0" w:space="0" w:color="auto"/>
            <w:left w:val="none" w:sz="0" w:space="0" w:color="auto"/>
            <w:bottom w:val="none" w:sz="0" w:space="0" w:color="auto"/>
            <w:right w:val="none" w:sz="0" w:space="0" w:color="auto"/>
          </w:divBdr>
        </w:div>
        <w:div w:id="237718034">
          <w:marLeft w:val="0"/>
          <w:marRight w:val="0"/>
          <w:marTop w:val="0"/>
          <w:marBottom w:val="0"/>
          <w:divBdr>
            <w:top w:val="none" w:sz="0" w:space="0" w:color="auto"/>
            <w:left w:val="none" w:sz="0" w:space="0" w:color="auto"/>
            <w:bottom w:val="none" w:sz="0" w:space="0" w:color="auto"/>
            <w:right w:val="none" w:sz="0" w:space="0" w:color="auto"/>
          </w:divBdr>
        </w:div>
        <w:div w:id="678695571">
          <w:marLeft w:val="0"/>
          <w:marRight w:val="0"/>
          <w:marTop w:val="0"/>
          <w:marBottom w:val="0"/>
          <w:divBdr>
            <w:top w:val="none" w:sz="0" w:space="0" w:color="auto"/>
            <w:left w:val="none" w:sz="0" w:space="0" w:color="auto"/>
            <w:bottom w:val="none" w:sz="0" w:space="0" w:color="auto"/>
            <w:right w:val="none" w:sz="0" w:space="0" w:color="auto"/>
          </w:divBdr>
          <w:divsChild>
            <w:div w:id="678822806">
              <w:marLeft w:val="0"/>
              <w:marRight w:val="0"/>
              <w:marTop w:val="0"/>
              <w:marBottom w:val="0"/>
              <w:divBdr>
                <w:top w:val="none" w:sz="0" w:space="0" w:color="auto"/>
                <w:left w:val="none" w:sz="0" w:space="0" w:color="auto"/>
                <w:bottom w:val="none" w:sz="0" w:space="0" w:color="auto"/>
                <w:right w:val="none" w:sz="0" w:space="0" w:color="auto"/>
              </w:divBdr>
            </w:div>
            <w:div w:id="1298293222">
              <w:marLeft w:val="0"/>
              <w:marRight w:val="0"/>
              <w:marTop w:val="0"/>
              <w:marBottom w:val="0"/>
              <w:divBdr>
                <w:top w:val="none" w:sz="0" w:space="0" w:color="auto"/>
                <w:left w:val="none" w:sz="0" w:space="0" w:color="auto"/>
                <w:bottom w:val="none" w:sz="0" w:space="0" w:color="auto"/>
                <w:right w:val="none" w:sz="0" w:space="0" w:color="auto"/>
              </w:divBdr>
            </w:div>
            <w:div w:id="1581718608">
              <w:marLeft w:val="0"/>
              <w:marRight w:val="0"/>
              <w:marTop w:val="0"/>
              <w:marBottom w:val="0"/>
              <w:divBdr>
                <w:top w:val="none" w:sz="0" w:space="0" w:color="auto"/>
                <w:left w:val="none" w:sz="0" w:space="0" w:color="auto"/>
                <w:bottom w:val="none" w:sz="0" w:space="0" w:color="auto"/>
                <w:right w:val="none" w:sz="0" w:space="0" w:color="auto"/>
              </w:divBdr>
            </w:div>
          </w:divsChild>
        </w:div>
        <w:div w:id="500779832">
          <w:marLeft w:val="0"/>
          <w:marRight w:val="0"/>
          <w:marTop w:val="0"/>
          <w:marBottom w:val="0"/>
          <w:divBdr>
            <w:top w:val="none" w:sz="0" w:space="0" w:color="auto"/>
            <w:left w:val="none" w:sz="0" w:space="0" w:color="auto"/>
            <w:bottom w:val="none" w:sz="0" w:space="0" w:color="auto"/>
            <w:right w:val="none" w:sz="0" w:space="0" w:color="auto"/>
          </w:divBdr>
          <w:divsChild>
            <w:div w:id="1453401916">
              <w:marLeft w:val="0"/>
              <w:marRight w:val="0"/>
              <w:marTop w:val="0"/>
              <w:marBottom w:val="0"/>
              <w:divBdr>
                <w:top w:val="none" w:sz="0" w:space="0" w:color="auto"/>
                <w:left w:val="none" w:sz="0" w:space="0" w:color="auto"/>
                <w:bottom w:val="none" w:sz="0" w:space="0" w:color="auto"/>
                <w:right w:val="none" w:sz="0" w:space="0" w:color="auto"/>
              </w:divBdr>
            </w:div>
            <w:div w:id="693843398">
              <w:marLeft w:val="0"/>
              <w:marRight w:val="0"/>
              <w:marTop w:val="0"/>
              <w:marBottom w:val="0"/>
              <w:divBdr>
                <w:top w:val="none" w:sz="0" w:space="0" w:color="auto"/>
                <w:left w:val="none" w:sz="0" w:space="0" w:color="auto"/>
                <w:bottom w:val="none" w:sz="0" w:space="0" w:color="auto"/>
                <w:right w:val="none" w:sz="0" w:space="0" w:color="auto"/>
              </w:divBdr>
            </w:div>
            <w:div w:id="116729237">
              <w:marLeft w:val="0"/>
              <w:marRight w:val="0"/>
              <w:marTop w:val="0"/>
              <w:marBottom w:val="0"/>
              <w:divBdr>
                <w:top w:val="none" w:sz="0" w:space="0" w:color="auto"/>
                <w:left w:val="none" w:sz="0" w:space="0" w:color="auto"/>
                <w:bottom w:val="none" w:sz="0" w:space="0" w:color="auto"/>
                <w:right w:val="none" w:sz="0" w:space="0" w:color="auto"/>
              </w:divBdr>
            </w:div>
            <w:div w:id="1218007964">
              <w:marLeft w:val="0"/>
              <w:marRight w:val="0"/>
              <w:marTop w:val="0"/>
              <w:marBottom w:val="0"/>
              <w:divBdr>
                <w:top w:val="none" w:sz="0" w:space="0" w:color="auto"/>
                <w:left w:val="none" w:sz="0" w:space="0" w:color="auto"/>
                <w:bottom w:val="none" w:sz="0" w:space="0" w:color="auto"/>
                <w:right w:val="none" w:sz="0" w:space="0" w:color="auto"/>
              </w:divBdr>
            </w:div>
          </w:divsChild>
        </w:div>
        <w:div w:id="956833529">
          <w:marLeft w:val="0"/>
          <w:marRight w:val="0"/>
          <w:marTop w:val="0"/>
          <w:marBottom w:val="0"/>
          <w:divBdr>
            <w:top w:val="none" w:sz="0" w:space="0" w:color="auto"/>
            <w:left w:val="none" w:sz="0" w:space="0" w:color="auto"/>
            <w:bottom w:val="none" w:sz="0" w:space="0" w:color="auto"/>
            <w:right w:val="none" w:sz="0" w:space="0" w:color="auto"/>
          </w:divBdr>
        </w:div>
      </w:divsChild>
    </w:div>
    <w:div w:id="1291859253">
      <w:bodyDiv w:val="1"/>
      <w:marLeft w:val="0"/>
      <w:marRight w:val="0"/>
      <w:marTop w:val="0"/>
      <w:marBottom w:val="0"/>
      <w:divBdr>
        <w:top w:val="none" w:sz="0" w:space="0" w:color="auto"/>
        <w:left w:val="none" w:sz="0" w:space="0" w:color="auto"/>
        <w:bottom w:val="none" w:sz="0" w:space="0" w:color="auto"/>
        <w:right w:val="none" w:sz="0" w:space="0" w:color="auto"/>
      </w:divBdr>
    </w:div>
    <w:div w:id="1401515784">
      <w:bodyDiv w:val="1"/>
      <w:marLeft w:val="0"/>
      <w:marRight w:val="0"/>
      <w:marTop w:val="0"/>
      <w:marBottom w:val="0"/>
      <w:divBdr>
        <w:top w:val="none" w:sz="0" w:space="0" w:color="auto"/>
        <w:left w:val="none" w:sz="0" w:space="0" w:color="auto"/>
        <w:bottom w:val="none" w:sz="0" w:space="0" w:color="auto"/>
        <w:right w:val="none" w:sz="0" w:space="0" w:color="auto"/>
      </w:divBdr>
    </w:div>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 w:id="1613632721">
      <w:bodyDiv w:val="1"/>
      <w:marLeft w:val="0"/>
      <w:marRight w:val="0"/>
      <w:marTop w:val="0"/>
      <w:marBottom w:val="0"/>
      <w:divBdr>
        <w:top w:val="none" w:sz="0" w:space="0" w:color="auto"/>
        <w:left w:val="none" w:sz="0" w:space="0" w:color="auto"/>
        <w:bottom w:val="none" w:sz="0" w:space="0" w:color="auto"/>
        <w:right w:val="none" w:sz="0" w:space="0" w:color="auto"/>
      </w:divBdr>
    </w:div>
    <w:div w:id="1634019369">
      <w:bodyDiv w:val="1"/>
      <w:marLeft w:val="0"/>
      <w:marRight w:val="0"/>
      <w:marTop w:val="0"/>
      <w:marBottom w:val="0"/>
      <w:divBdr>
        <w:top w:val="none" w:sz="0" w:space="0" w:color="auto"/>
        <w:left w:val="none" w:sz="0" w:space="0" w:color="auto"/>
        <w:bottom w:val="none" w:sz="0" w:space="0" w:color="auto"/>
        <w:right w:val="none" w:sz="0" w:space="0" w:color="auto"/>
      </w:divBdr>
    </w:div>
    <w:div w:id="1638679010">
      <w:bodyDiv w:val="1"/>
      <w:marLeft w:val="0"/>
      <w:marRight w:val="0"/>
      <w:marTop w:val="0"/>
      <w:marBottom w:val="0"/>
      <w:divBdr>
        <w:top w:val="none" w:sz="0" w:space="0" w:color="auto"/>
        <w:left w:val="none" w:sz="0" w:space="0" w:color="auto"/>
        <w:bottom w:val="none" w:sz="0" w:space="0" w:color="auto"/>
        <w:right w:val="none" w:sz="0" w:space="0" w:color="auto"/>
      </w:divBdr>
      <w:divsChild>
        <w:div w:id="1665668567">
          <w:marLeft w:val="0"/>
          <w:marRight w:val="0"/>
          <w:marTop w:val="0"/>
          <w:marBottom w:val="0"/>
          <w:divBdr>
            <w:top w:val="none" w:sz="0" w:space="0" w:color="auto"/>
            <w:left w:val="none" w:sz="0" w:space="0" w:color="auto"/>
            <w:bottom w:val="none" w:sz="0" w:space="0" w:color="auto"/>
            <w:right w:val="none" w:sz="0" w:space="0" w:color="auto"/>
          </w:divBdr>
        </w:div>
        <w:div w:id="1749229506">
          <w:marLeft w:val="0"/>
          <w:marRight w:val="0"/>
          <w:marTop w:val="0"/>
          <w:marBottom w:val="0"/>
          <w:divBdr>
            <w:top w:val="none" w:sz="0" w:space="0" w:color="auto"/>
            <w:left w:val="none" w:sz="0" w:space="0" w:color="auto"/>
            <w:bottom w:val="none" w:sz="0" w:space="0" w:color="auto"/>
            <w:right w:val="none" w:sz="0" w:space="0" w:color="auto"/>
          </w:divBdr>
        </w:div>
        <w:div w:id="1969897013">
          <w:marLeft w:val="0"/>
          <w:marRight w:val="0"/>
          <w:marTop w:val="0"/>
          <w:marBottom w:val="0"/>
          <w:divBdr>
            <w:top w:val="none" w:sz="0" w:space="0" w:color="auto"/>
            <w:left w:val="none" w:sz="0" w:space="0" w:color="auto"/>
            <w:bottom w:val="none" w:sz="0" w:space="0" w:color="auto"/>
            <w:right w:val="none" w:sz="0" w:space="0" w:color="auto"/>
          </w:divBdr>
        </w:div>
        <w:div w:id="2042776498">
          <w:marLeft w:val="0"/>
          <w:marRight w:val="0"/>
          <w:marTop w:val="0"/>
          <w:marBottom w:val="0"/>
          <w:divBdr>
            <w:top w:val="none" w:sz="0" w:space="0" w:color="auto"/>
            <w:left w:val="none" w:sz="0" w:space="0" w:color="auto"/>
            <w:bottom w:val="none" w:sz="0" w:space="0" w:color="auto"/>
            <w:right w:val="none" w:sz="0" w:space="0" w:color="auto"/>
          </w:divBdr>
          <w:divsChild>
            <w:div w:id="2084058143">
              <w:marLeft w:val="0"/>
              <w:marRight w:val="0"/>
              <w:marTop w:val="0"/>
              <w:marBottom w:val="0"/>
              <w:divBdr>
                <w:top w:val="none" w:sz="0" w:space="0" w:color="auto"/>
                <w:left w:val="none" w:sz="0" w:space="0" w:color="auto"/>
                <w:bottom w:val="none" w:sz="0" w:space="0" w:color="auto"/>
                <w:right w:val="none" w:sz="0" w:space="0" w:color="auto"/>
              </w:divBdr>
            </w:div>
            <w:div w:id="519782357">
              <w:marLeft w:val="0"/>
              <w:marRight w:val="0"/>
              <w:marTop w:val="0"/>
              <w:marBottom w:val="0"/>
              <w:divBdr>
                <w:top w:val="none" w:sz="0" w:space="0" w:color="auto"/>
                <w:left w:val="none" w:sz="0" w:space="0" w:color="auto"/>
                <w:bottom w:val="none" w:sz="0" w:space="0" w:color="auto"/>
                <w:right w:val="none" w:sz="0" w:space="0" w:color="auto"/>
              </w:divBdr>
            </w:div>
            <w:div w:id="1662537891">
              <w:marLeft w:val="0"/>
              <w:marRight w:val="0"/>
              <w:marTop w:val="0"/>
              <w:marBottom w:val="0"/>
              <w:divBdr>
                <w:top w:val="none" w:sz="0" w:space="0" w:color="auto"/>
                <w:left w:val="none" w:sz="0" w:space="0" w:color="auto"/>
                <w:bottom w:val="none" w:sz="0" w:space="0" w:color="auto"/>
                <w:right w:val="none" w:sz="0" w:space="0" w:color="auto"/>
              </w:divBdr>
            </w:div>
            <w:div w:id="1675835773">
              <w:marLeft w:val="0"/>
              <w:marRight w:val="0"/>
              <w:marTop w:val="0"/>
              <w:marBottom w:val="0"/>
              <w:divBdr>
                <w:top w:val="none" w:sz="0" w:space="0" w:color="auto"/>
                <w:left w:val="none" w:sz="0" w:space="0" w:color="auto"/>
                <w:bottom w:val="none" w:sz="0" w:space="0" w:color="auto"/>
                <w:right w:val="none" w:sz="0" w:space="0" w:color="auto"/>
              </w:divBdr>
            </w:div>
          </w:divsChild>
        </w:div>
        <w:div w:id="1672181320">
          <w:marLeft w:val="0"/>
          <w:marRight w:val="0"/>
          <w:marTop w:val="0"/>
          <w:marBottom w:val="0"/>
          <w:divBdr>
            <w:top w:val="none" w:sz="0" w:space="0" w:color="auto"/>
            <w:left w:val="none" w:sz="0" w:space="0" w:color="auto"/>
            <w:bottom w:val="none" w:sz="0" w:space="0" w:color="auto"/>
            <w:right w:val="none" w:sz="0" w:space="0" w:color="auto"/>
          </w:divBdr>
          <w:divsChild>
            <w:div w:id="1913201857">
              <w:marLeft w:val="0"/>
              <w:marRight w:val="0"/>
              <w:marTop w:val="0"/>
              <w:marBottom w:val="0"/>
              <w:divBdr>
                <w:top w:val="none" w:sz="0" w:space="0" w:color="auto"/>
                <w:left w:val="none" w:sz="0" w:space="0" w:color="auto"/>
                <w:bottom w:val="none" w:sz="0" w:space="0" w:color="auto"/>
                <w:right w:val="none" w:sz="0" w:space="0" w:color="auto"/>
              </w:divBdr>
            </w:div>
            <w:div w:id="308940707">
              <w:marLeft w:val="0"/>
              <w:marRight w:val="0"/>
              <w:marTop w:val="0"/>
              <w:marBottom w:val="0"/>
              <w:divBdr>
                <w:top w:val="none" w:sz="0" w:space="0" w:color="auto"/>
                <w:left w:val="none" w:sz="0" w:space="0" w:color="auto"/>
                <w:bottom w:val="none" w:sz="0" w:space="0" w:color="auto"/>
                <w:right w:val="none" w:sz="0" w:space="0" w:color="auto"/>
              </w:divBdr>
            </w:div>
            <w:div w:id="2054423939">
              <w:marLeft w:val="0"/>
              <w:marRight w:val="0"/>
              <w:marTop w:val="0"/>
              <w:marBottom w:val="0"/>
              <w:divBdr>
                <w:top w:val="none" w:sz="0" w:space="0" w:color="auto"/>
                <w:left w:val="none" w:sz="0" w:space="0" w:color="auto"/>
                <w:bottom w:val="none" w:sz="0" w:space="0" w:color="auto"/>
                <w:right w:val="none" w:sz="0" w:space="0" w:color="auto"/>
              </w:divBdr>
            </w:div>
            <w:div w:id="2006861831">
              <w:marLeft w:val="0"/>
              <w:marRight w:val="0"/>
              <w:marTop w:val="0"/>
              <w:marBottom w:val="0"/>
              <w:divBdr>
                <w:top w:val="none" w:sz="0" w:space="0" w:color="auto"/>
                <w:left w:val="none" w:sz="0" w:space="0" w:color="auto"/>
                <w:bottom w:val="none" w:sz="0" w:space="0" w:color="auto"/>
                <w:right w:val="none" w:sz="0" w:space="0" w:color="auto"/>
              </w:divBdr>
            </w:div>
            <w:div w:id="1135221221">
              <w:marLeft w:val="0"/>
              <w:marRight w:val="0"/>
              <w:marTop w:val="0"/>
              <w:marBottom w:val="0"/>
              <w:divBdr>
                <w:top w:val="none" w:sz="0" w:space="0" w:color="auto"/>
                <w:left w:val="none" w:sz="0" w:space="0" w:color="auto"/>
                <w:bottom w:val="none" w:sz="0" w:space="0" w:color="auto"/>
                <w:right w:val="none" w:sz="0" w:space="0" w:color="auto"/>
              </w:divBdr>
            </w:div>
          </w:divsChild>
        </w:div>
        <w:div w:id="1326401292">
          <w:marLeft w:val="0"/>
          <w:marRight w:val="0"/>
          <w:marTop w:val="0"/>
          <w:marBottom w:val="0"/>
          <w:divBdr>
            <w:top w:val="none" w:sz="0" w:space="0" w:color="auto"/>
            <w:left w:val="none" w:sz="0" w:space="0" w:color="auto"/>
            <w:bottom w:val="none" w:sz="0" w:space="0" w:color="auto"/>
            <w:right w:val="none" w:sz="0" w:space="0" w:color="auto"/>
          </w:divBdr>
        </w:div>
        <w:div w:id="1073700957">
          <w:marLeft w:val="0"/>
          <w:marRight w:val="0"/>
          <w:marTop w:val="0"/>
          <w:marBottom w:val="0"/>
          <w:divBdr>
            <w:top w:val="none" w:sz="0" w:space="0" w:color="auto"/>
            <w:left w:val="none" w:sz="0" w:space="0" w:color="auto"/>
            <w:bottom w:val="none" w:sz="0" w:space="0" w:color="auto"/>
            <w:right w:val="none" w:sz="0" w:space="0" w:color="auto"/>
          </w:divBdr>
        </w:div>
      </w:divsChild>
    </w:div>
    <w:div w:id="1698919822">
      <w:bodyDiv w:val="1"/>
      <w:marLeft w:val="0"/>
      <w:marRight w:val="0"/>
      <w:marTop w:val="0"/>
      <w:marBottom w:val="0"/>
      <w:divBdr>
        <w:top w:val="none" w:sz="0" w:space="0" w:color="auto"/>
        <w:left w:val="none" w:sz="0" w:space="0" w:color="auto"/>
        <w:bottom w:val="none" w:sz="0" w:space="0" w:color="auto"/>
        <w:right w:val="none" w:sz="0" w:space="0" w:color="auto"/>
      </w:divBdr>
      <w:divsChild>
        <w:div w:id="1112240667">
          <w:marLeft w:val="0"/>
          <w:marRight w:val="0"/>
          <w:marTop w:val="0"/>
          <w:marBottom w:val="0"/>
          <w:divBdr>
            <w:top w:val="none" w:sz="0" w:space="0" w:color="auto"/>
            <w:left w:val="none" w:sz="0" w:space="0" w:color="auto"/>
            <w:bottom w:val="none" w:sz="0" w:space="0" w:color="auto"/>
            <w:right w:val="none" w:sz="0" w:space="0" w:color="auto"/>
          </w:divBdr>
        </w:div>
        <w:div w:id="412051160">
          <w:marLeft w:val="0"/>
          <w:marRight w:val="0"/>
          <w:marTop w:val="0"/>
          <w:marBottom w:val="0"/>
          <w:divBdr>
            <w:top w:val="none" w:sz="0" w:space="0" w:color="auto"/>
            <w:left w:val="none" w:sz="0" w:space="0" w:color="auto"/>
            <w:bottom w:val="none" w:sz="0" w:space="0" w:color="auto"/>
            <w:right w:val="none" w:sz="0" w:space="0" w:color="auto"/>
          </w:divBdr>
        </w:div>
        <w:div w:id="945582425">
          <w:marLeft w:val="0"/>
          <w:marRight w:val="0"/>
          <w:marTop w:val="0"/>
          <w:marBottom w:val="0"/>
          <w:divBdr>
            <w:top w:val="none" w:sz="0" w:space="0" w:color="auto"/>
            <w:left w:val="none" w:sz="0" w:space="0" w:color="auto"/>
            <w:bottom w:val="none" w:sz="0" w:space="0" w:color="auto"/>
            <w:right w:val="none" w:sz="0" w:space="0" w:color="auto"/>
          </w:divBdr>
          <w:divsChild>
            <w:div w:id="189883344">
              <w:marLeft w:val="0"/>
              <w:marRight w:val="0"/>
              <w:marTop w:val="0"/>
              <w:marBottom w:val="0"/>
              <w:divBdr>
                <w:top w:val="none" w:sz="0" w:space="0" w:color="auto"/>
                <w:left w:val="none" w:sz="0" w:space="0" w:color="auto"/>
                <w:bottom w:val="none" w:sz="0" w:space="0" w:color="auto"/>
                <w:right w:val="none" w:sz="0" w:space="0" w:color="auto"/>
              </w:divBdr>
            </w:div>
            <w:div w:id="2097482447">
              <w:marLeft w:val="0"/>
              <w:marRight w:val="0"/>
              <w:marTop w:val="0"/>
              <w:marBottom w:val="0"/>
              <w:divBdr>
                <w:top w:val="none" w:sz="0" w:space="0" w:color="auto"/>
                <w:left w:val="none" w:sz="0" w:space="0" w:color="auto"/>
                <w:bottom w:val="none" w:sz="0" w:space="0" w:color="auto"/>
                <w:right w:val="none" w:sz="0" w:space="0" w:color="auto"/>
              </w:divBdr>
            </w:div>
            <w:div w:id="587538179">
              <w:marLeft w:val="0"/>
              <w:marRight w:val="0"/>
              <w:marTop w:val="0"/>
              <w:marBottom w:val="0"/>
              <w:divBdr>
                <w:top w:val="none" w:sz="0" w:space="0" w:color="auto"/>
                <w:left w:val="none" w:sz="0" w:space="0" w:color="auto"/>
                <w:bottom w:val="none" w:sz="0" w:space="0" w:color="auto"/>
                <w:right w:val="none" w:sz="0" w:space="0" w:color="auto"/>
              </w:divBdr>
            </w:div>
          </w:divsChild>
        </w:div>
        <w:div w:id="1443762164">
          <w:marLeft w:val="0"/>
          <w:marRight w:val="0"/>
          <w:marTop w:val="0"/>
          <w:marBottom w:val="0"/>
          <w:divBdr>
            <w:top w:val="none" w:sz="0" w:space="0" w:color="auto"/>
            <w:left w:val="none" w:sz="0" w:space="0" w:color="auto"/>
            <w:bottom w:val="none" w:sz="0" w:space="0" w:color="auto"/>
            <w:right w:val="none" w:sz="0" w:space="0" w:color="auto"/>
          </w:divBdr>
          <w:divsChild>
            <w:div w:id="1998457428">
              <w:marLeft w:val="0"/>
              <w:marRight w:val="0"/>
              <w:marTop w:val="0"/>
              <w:marBottom w:val="0"/>
              <w:divBdr>
                <w:top w:val="none" w:sz="0" w:space="0" w:color="auto"/>
                <w:left w:val="none" w:sz="0" w:space="0" w:color="auto"/>
                <w:bottom w:val="none" w:sz="0" w:space="0" w:color="auto"/>
                <w:right w:val="none" w:sz="0" w:space="0" w:color="auto"/>
              </w:divBdr>
            </w:div>
            <w:div w:id="1290816854">
              <w:marLeft w:val="0"/>
              <w:marRight w:val="0"/>
              <w:marTop w:val="0"/>
              <w:marBottom w:val="0"/>
              <w:divBdr>
                <w:top w:val="none" w:sz="0" w:space="0" w:color="auto"/>
                <w:left w:val="none" w:sz="0" w:space="0" w:color="auto"/>
                <w:bottom w:val="none" w:sz="0" w:space="0" w:color="auto"/>
                <w:right w:val="none" w:sz="0" w:space="0" w:color="auto"/>
              </w:divBdr>
            </w:div>
            <w:div w:id="1826166704">
              <w:marLeft w:val="0"/>
              <w:marRight w:val="0"/>
              <w:marTop w:val="0"/>
              <w:marBottom w:val="0"/>
              <w:divBdr>
                <w:top w:val="none" w:sz="0" w:space="0" w:color="auto"/>
                <w:left w:val="none" w:sz="0" w:space="0" w:color="auto"/>
                <w:bottom w:val="none" w:sz="0" w:space="0" w:color="auto"/>
                <w:right w:val="none" w:sz="0" w:space="0" w:color="auto"/>
              </w:divBdr>
            </w:div>
            <w:div w:id="1110322972">
              <w:marLeft w:val="0"/>
              <w:marRight w:val="0"/>
              <w:marTop w:val="0"/>
              <w:marBottom w:val="0"/>
              <w:divBdr>
                <w:top w:val="none" w:sz="0" w:space="0" w:color="auto"/>
                <w:left w:val="none" w:sz="0" w:space="0" w:color="auto"/>
                <w:bottom w:val="none" w:sz="0" w:space="0" w:color="auto"/>
                <w:right w:val="none" w:sz="0" w:space="0" w:color="auto"/>
              </w:divBdr>
            </w:div>
          </w:divsChild>
        </w:div>
        <w:div w:id="377975819">
          <w:marLeft w:val="0"/>
          <w:marRight w:val="0"/>
          <w:marTop w:val="0"/>
          <w:marBottom w:val="0"/>
          <w:divBdr>
            <w:top w:val="none" w:sz="0" w:space="0" w:color="auto"/>
            <w:left w:val="none" w:sz="0" w:space="0" w:color="auto"/>
            <w:bottom w:val="none" w:sz="0" w:space="0" w:color="auto"/>
            <w:right w:val="none" w:sz="0" w:space="0" w:color="auto"/>
          </w:divBdr>
        </w:div>
      </w:divsChild>
    </w:div>
    <w:div w:id="1751194462">
      <w:bodyDiv w:val="1"/>
      <w:marLeft w:val="0"/>
      <w:marRight w:val="0"/>
      <w:marTop w:val="0"/>
      <w:marBottom w:val="0"/>
      <w:divBdr>
        <w:top w:val="none" w:sz="0" w:space="0" w:color="auto"/>
        <w:left w:val="none" w:sz="0" w:space="0" w:color="auto"/>
        <w:bottom w:val="none" w:sz="0" w:space="0" w:color="auto"/>
        <w:right w:val="none" w:sz="0" w:space="0" w:color="auto"/>
      </w:divBdr>
    </w:div>
    <w:div w:id="2045207186">
      <w:bodyDiv w:val="1"/>
      <w:marLeft w:val="0"/>
      <w:marRight w:val="0"/>
      <w:marTop w:val="0"/>
      <w:marBottom w:val="0"/>
      <w:divBdr>
        <w:top w:val="none" w:sz="0" w:space="0" w:color="auto"/>
        <w:left w:val="none" w:sz="0" w:space="0" w:color="auto"/>
        <w:bottom w:val="none" w:sz="0" w:space="0" w:color="auto"/>
        <w:right w:val="none" w:sz="0" w:space="0" w:color="auto"/>
      </w:divBdr>
    </w:div>
    <w:div w:id="21457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62B19"/>
    <w:rsid w:val="000C7C57"/>
    <w:rsid w:val="000F4674"/>
    <w:rsid w:val="000F6B64"/>
    <w:rsid w:val="00155757"/>
    <w:rsid w:val="00176228"/>
    <w:rsid w:val="001F1652"/>
    <w:rsid w:val="002245F2"/>
    <w:rsid w:val="002D785C"/>
    <w:rsid w:val="00315C11"/>
    <w:rsid w:val="003674A4"/>
    <w:rsid w:val="00404657"/>
    <w:rsid w:val="00464FCA"/>
    <w:rsid w:val="004B0223"/>
    <w:rsid w:val="004E46FC"/>
    <w:rsid w:val="005B6AC5"/>
    <w:rsid w:val="005E22A9"/>
    <w:rsid w:val="00607914"/>
    <w:rsid w:val="00612117"/>
    <w:rsid w:val="00631EF9"/>
    <w:rsid w:val="00691946"/>
    <w:rsid w:val="007102F0"/>
    <w:rsid w:val="00740F87"/>
    <w:rsid w:val="00776D23"/>
    <w:rsid w:val="007858A2"/>
    <w:rsid w:val="00787DD0"/>
    <w:rsid w:val="00854EC5"/>
    <w:rsid w:val="008A5928"/>
    <w:rsid w:val="00947482"/>
    <w:rsid w:val="009B2044"/>
    <w:rsid w:val="009C5D06"/>
    <w:rsid w:val="009F4EEE"/>
    <w:rsid w:val="00B13AC5"/>
    <w:rsid w:val="00BA1294"/>
    <w:rsid w:val="00BF507E"/>
    <w:rsid w:val="00C205B3"/>
    <w:rsid w:val="00C84758"/>
    <w:rsid w:val="00D42270"/>
    <w:rsid w:val="00DA3138"/>
    <w:rsid w:val="00DF61BF"/>
    <w:rsid w:val="00E06B90"/>
    <w:rsid w:val="00E55613"/>
    <w:rsid w:val="00E76CC6"/>
    <w:rsid w:val="00EA1457"/>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2</cp:revision>
  <cp:lastPrinted>2023-02-21T21:10:00Z</cp:lastPrinted>
  <dcterms:created xsi:type="dcterms:W3CDTF">2023-03-13T14:57:00Z</dcterms:created>
  <dcterms:modified xsi:type="dcterms:W3CDTF">2023-03-13T14:57:00Z</dcterms:modified>
</cp:coreProperties>
</file>