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69F9" w14:textId="6E0E00EE" w:rsidR="005577BA" w:rsidRDefault="005577BA" w:rsidP="0023286E">
      <w:pPr>
        <w:jc w:val="center"/>
      </w:pPr>
      <w:r>
        <w:t>FINANCE COMMITTEE OF THE PIKE COUNTY BOARD</w:t>
      </w:r>
    </w:p>
    <w:p w14:paraId="2A469A68" w14:textId="05D7252F" w:rsidR="005577BA" w:rsidRDefault="005577BA" w:rsidP="0023286E">
      <w:pPr>
        <w:jc w:val="center"/>
      </w:pPr>
      <w:r>
        <w:t>MEETING AGENDA</w:t>
      </w:r>
    </w:p>
    <w:p w14:paraId="3545A68E" w14:textId="1F6B374A" w:rsidR="000879BD" w:rsidRDefault="00FC79F1" w:rsidP="00FC79F1">
      <w:pPr>
        <w:jc w:val="center"/>
      </w:pPr>
      <w:r>
        <w:t>March 15</w:t>
      </w:r>
      <w:r w:rsidRPr="00FC79F1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at 4:00 p.m.</w:t>
      </w:r>
    </w:p>
    <w:p w14:paraId="6F34E6D9" w14:textId="0705DC91" w:rsidR="00FC79F1" w:rsidRDefault="00FC79F1" w:rsidP="00FC79F1">
      <w:pPr>
        <w:jc w:val="center"/>
      </w:pPr>
      <w:r>
        <w:t>Pike County Government Building</w:t>
      </w:r>
    </w:p>
    <w:p w14:paraId="06EB5895" w14:textId="1563BC3A" w:rsidR="00FC79F1" w:rsidRDefault="00FC79F1" w:rsidP="00FC79F1">
      <w:pPr>
        <w:pStyle w:val="ListParagraph"/>
        <w:numPr>
          <w:ilvl w:val="0"/>
          <w:numId w:val="1"/>
        </w:numPr>
      </w:pPr>
      <w:r>
        <w:t>Call to Order</w:t>
      </w:r>
    </w:p>
    <w:p w14:paraId="2E38A828" w14:textId="4BD9FD12" w:rsidR="00FC79F1" w:rsidRDefault="00FC79F1" w:rsidP="00FC79F1">
      <w:pPr>
        <w:pStyle w:val="ListParagraph"/>
        <w:numPr>
          <w:ilvl w:val="0"/>
          <w:numId w:val="1"/>
        </w:numPr>
      </w:pPr>
      <w:r>
        <w:t>Health Department ARPA request</w:t>
      </w:r>
    </w:p>
    <w:p w14:paraId="04CE754F" w14:textId="42D9FEEA" w:rsidR="00FC79F1" w:rsidRDefault="00FC79F1" w:rsidP="00FC79F1">
      <w:pPr>
        <w:pStyle w:val="ListParagraph"/>
        <w:numPr>
          <w:ilvl w:val="0"/>
          <w:numId w:val="1"/>
        </w:numPr>
      </w:pPr>
      <w:r>
        <w:t xml:space="preserve">Request for approval of use of </w:t>
      </w:r>
      <w:proofErr w:type="spellStart"/>
      <w:r>
        <w:t>opiod</w:t>
      </w:r>
      <w:proofErr w:type="spellEnd"/>
      <w:r>
        <w:t xml:space="preserve"> settlement funds</w:t>
      </w:r>
    </w:p>
    <w:p w14:paraId="4015332C" w14:textId="629D31B7" w:rsidR="00FC79F1" w:rsidRDefault="00FC79F1" w:rsidP="00FC79F1">
      <w:pPr>
        <w:pStyle w:val="ListParagraph"/>
        <w:numPr>
          <w:ilvl w:val="0"/>
          <w:numId w:val="1"/>
        </w:numPr>
      </w:pPr>
      <w:r>
        <w:t>Payroll update</w:t>
      </w:r>
    </w:p>
    <w:p w14:paraId="43893184" w14:textId="628F015C" w:rsidR="00FC79F1" w:rsidRDefault="00FC79F1" w:rsidP="00FC79F1">
      <w:pPr>
        <w:pStyle w:val="ListParagraph"/>
        <w:numPr>
          <w:ilvl w:val="0"/>
          <w:numId w:val="1"/>
        </w:numPr>
      </w:pPr>
      <w:r>
        <w:t>Approval of bills</w:t>
      </w:r>
    </w:p>
    <w:p w14:paraId="23340116" w14:textId="37301507" w:rsidR="00FC79F1" w:rsidRDefault="00FC79F1" w:rsidP="00FC79F1">
      <w:pPr>
        <w:pStyle w:val="ListParagraph"/>
        <w:numPr>
          <w:ilvl w:val="0"/>
          <w:numId w:val="1"/>
        </w:numPr>
      </w:pPr>
      <w:r>
        <w:t>New business</w:t>
      </w:r>
    </w:p>
    <w:p w14:paraId="4AA3910C" w14:textId="18726DD5" w:rsidR="00FC79F1" w:rsidRDefault="00FC79F1" w:rsidP="00FC79F1">
      <w:pPr>
        <w:pStyle w:val="ListParagraph"/>
        <w:numPr>
          <w:ilvl w:val="0"/>
          <w:numId w:val="1"/>
        </w:numPr>
      </w:pPr>
      <w:r>
        <w:t>Old business</w:t>
      </w:r>
    </w:p>
    <w:p w14:paraId="78EC5419" w14:textId="1FE0EF3E" w:rsidR="00FC79F1" w:rsidRDefault="00FC79F1" w:rsidP="00FC79F1">
      <w:pPr>
        <w:pStyle w:val="ListParagraph"/>
        <w:numPr>
          <w:ilvl w:val="0"/>
          <w:numId w:val="1"/>
        </w:numPr>
      </w:pPr>
      <w:r>
        <w:t>Adjourn</w:t>
      </w:r>
    </w:p>
    <w:p w14:paraId="104ED8CE" w14:textId="77777777" w:rsidR="00FC79F1" w:rsidRDefault="00FC79F1" w:rsidP="00FC79F1">
      <w:pPr>
        <w:pStyle w:val="ListParagraph"/>
      </w:pPr>
    </w:p>
    <w:p w14:paraId="42AD2233" w14:textId="77777777" w:rsidR="00FC79F1" w:rsidRDefault="00FC79F1"/>
    <w:sectPr w:rsidR="00FC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06556"/>
    <w:multiLevelType w:val="hybridMultilevel"/>
    <w:tmpl w:val="2C10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79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A"/>
    <w:rsid w:val="00014EC7"/>
    <w:rsid w:val="00053C25"/>
    <w:rsid w:val="000879BD"/>
    <w:rsid w:val="00220B9F"/>
    <w:rsid w:val="0023286E"/>
    <w:rsid w:val="00365D76"/>
    <w:rsid w:val="003D3295"/>
    <w:rsid w:val="0054021A"/>
    <w:rsid w:val="005577BA"/>
    <w:rsid w:val="00601623"/>
    <w:rsid w:val="00695262"/>
    <w:rsid w:val="00720D21"/>
    <w:rsid w:val="00782AEB"/>
    <w:rsid w:val="00913FC3"/>
    <w:rsid w:val="00916923"/>
    <w:rsid w:val="009A401A"/>
    <w:rsid w:val="00A31285"/>
    <w:rsid w:val="00A42B3E"/>
    <w:rsid w:val="00B51541"/>
    <w:rsid w:val="00BE5A05"/>
    <w:rsid w:val="00CB2F9F"/>
    <w:rsid w:val="00DB6C82"/>
    <w:rsid w:val="00F01BAA"/>
    <w:rsid w:val="00F02F85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BBDE"/>
  <w15:chartTrackingRefBased/>
  <w15:docId w15:val="{E7D77D61-7938-3D48-8EE1-2D081BD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Natalie Roseberry</cp:lastModifiedBy>
  <cp:revision>2</cp:revision>
  <dcterms:created xsi:type="dcterms:W3CDTF">2023-03-13T15:32:00Z</dcterms:created>
  <dcterms:modified xsi:type="dcterms:W3CDTF">2023-03-13T15:32:00Z</dcterms:modified>
</cp:coreProperties>
</file>