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E307E" w14:textId="77777777" w:rsidR="00CA4AAE" w:rsidRPr="002C35DB" w:rsidRDefault="00CA4AAE" w:rsidP="003E0AE2">
      <w:pPr>
        <w:pStyle w:val="Heading1"/>
        <w:ind w:left="2880" w:firstLine="720"/>
        <w:jc w:val="left"/>
      </w:pPr>
      <w:r>
        <w:t>Pike County Board</w:t>
      </w:r>
    </w:p>
    <w:p w14:paraId="56D74C0E" w14:textId="77777777" w:rsidR="00CA4AAE" w:rsidRPr="007C4C8D" w:rsidRDefault="00EA1488" w:rsidP="00CA4AAE">
      <w:pPr>
        <w:pStyle w:val="Heading1"/>
      </w:pPr>
      <w:sdt>
        <w:sdtPr>
          <w:alias w:val="Meeting minutes:"/>
          <w:tag w:val="Meeting minutes:"/>
          <w:id w:val="1780671977"/>
          <w:placeholder>
            <w:docPart w:val="FF95A811F93448DCB6C3E5C29DB104AC"/>
          </w:placeholder>
          <w:temporary/>
          <w:showingPlcHdr/>
          <w15:appearance w15:val="hidden"/>
        </w:sdtPr>
        <w:sdtEndPr/>
        <w:sdtContent>
          <w:r w:rsidR="00CA4AAE" w:rsidRPr="004B5C09">
            <w:t>Meeting Minutes</w:t>
          </w:r>
        </w:sdtContent>
      </w:sdt>
    </w:p>
    <w:p w14:paraId="1C8D9FB6" w14:textId="6915FA62" w:rsidR="00CA4AAE" w:rsidRPr="004E227E" w:rsidRDefault="009442B8" w:rsidP="00CA4AAE">
      <w:pPr>
        <w:pStyle w:val="Date"/>
      </w:pPr>
      <w:r>
        <w:t>May 23</w:t>
      </w:r>
      <w:r w:rsidRPr="009442B8">
        <w:rPr>
          <w:vertAlign w:val="superscript"/>
        </w:rPr>
        <w:t>rd</w:t>
      </w:r>
      <w:r>
        <w:t>, 2022</w:t>
      </w:r>
    </w:p>
    <w:p w14:paraId="0034CECE" w14:textId="77777777" w:rsidR="00CA4AAE" w:rsidRPr="00394EF4" w:rsidRDefault="00EA1488" w:rsidP="00CA4AAE">
      <w:pPr>
        <w:pStyle w:val="ListNumber"/>
      </w:pPr>
      <w:sdt>
        <w:sdtPr>
          <w:rPr>
            <w:rFonts w:eastAsiaTheme="majorEastAsia"/>
          </w:rPr>
          <w:alias w:val="Call to order:"/>
          <w:tag w:val="Call to order:"/>
          <w:id w:val="-1169712673"/>
          <w:placeholder>
            <w:docPart w:val="0F3DA26C1DCA4BB9B1E0E9949D79A0CF"/>
          </w:placeholder>
          <w:temporary/>
          <w:showingPlcHdr/>
          <w15:appearance w15:val="hidden"/>
        </w:sdtPr>
        <w:sdtEndPr>
          <w:rPr>
            <w:rFonts w:eastAsia="Times New Roman"/>
          </w:rPr>
        </w:sdtEndPr>
        <w:sdtContent>
          <w:r w:rsidR="00CA4AAE" w:rsidRPr="00B853F9">
            <w:rPr>
              <w:rFonts w:eastAsiaTheme="majorEastAsia"/>
            </w:rPr>
            <w:t>Call to order</w:t>
          </w:r>
        </w:sdtContent>
      </w:sdt>
    </w:p>
    <w:p w14:paraId="04EE6578" w14:textId="7A067D12" w:rsidR="00CA4AAE" w:rsidRDefault="00EA1488" w:rsidP="00CA4AAE">
      <w:sdt>
        <w:sdtPr>
          <w:alias w:val="Enter facilitator name:"/>
          <w:tag w:val="Enter facilitator name:"/>
          <w:id w:val="-28566333"/>
          <w:placeholder>
            <w:docPart w:val="14F323C1950B4971A3642583CD8E277A"/>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33742B">
            <w:t xml:space="preserve">Chairman </w:t>
          </w:r>
          <w:r w:rsidR="003E0AE2">
            <w:t>Jim Sheppard</w:t>
          </w:r>
        </w:sdtContent>
      </w:sdt>
      <w:r w:rsidR="00CA4AAE">
        <w:t xml:space="preserve"> </w:t>
      </w:r>
      <w:sdt>
        <w:sdtPr>
          <w:alias w:val="Enter paragraph text:"/>
          <w:tag w:val="Enter paragraph text:"/>
          <w:id w:val="-929966237"/>
          <w:placeholder>
            <w:docPart w:val="C81815FE895D4013A8BB24C6255A01BB"/>
          </w:placeholder>
          <w:temporary/>
          <w:showingPlcHdr/>
          <w15:appearance w15:val="hidden"/>
        </w:sdtPr>
        <w:sdtEndPr/>
        <w:sdtContent>
          <w:r w:rsidR="00CA4AAE" w:rsidRPr="00AE361F">
            <w:t>called to order the regular meeting of the</w:t>
          </w:r>
        </w:sdtContent>
      </w:sdt>
      <w:r w:rsidR="00CA4AAE">
        <w:t xml:space="preserve"> Pike County Board at </w:t>
      </w:r>
      <w:r w:rsidR="00941F3E">
        <w:t>7:0</w:t>
      </w:r>
      <w:r w:rsidR="00700CAA">
        <w:t>5</w:t>
      </w:r>
      <w:r w:rsidR="00160A79">
        <w:t xml:space="preserve"> </w:t>
      </w:r>
      <w:r w:rsidR="008E459A">
        <w:t>p</w:t>
      </w:r>
      <w:r w:rsidR="00CA4AAE">
        <w:t xml:space="preserve">.m. in the </w:t>
      </w:r>
      <w:r w:rsidR="00941F3E">
        <w:t>upper</w:t>
      </w:r>
      <w:r w:rsidR="00CA4AAE">
        <w:t xml:space="preserve"> courtroom of the Pike County Courthouse</w:t>
      </w:r>
      <w:r w:rsidR="0084218F">
        <w:t>.</w:t>
      </w:r>
    </w:p>
    <w:p w14:paraId="48B75BA6" w14:textId="208EE8AF" w:rsidR="00CA4AAE" w:rsidRDefault="009F68AD" w:rsidP="00CA4AAE">
      <w:pPr>
        <w:pStyle w:val="ListNumber"/>
      </w:pPr>
      <w:r>
        <w:t>Invocation and Pledge of Allegiance</w:t>
      </w:r>
    </w:p>
    <w:p w14:paraId="25814A2F" w14:textId="46A120DF" w:rsidR="009F68AD" w:rsidRPr="009F68AD" w:rsidRDefault="002B7AAD" w:rsidP="009F68AD">
      <w:pPr>
        <w:pStyle w:val="ListNumber"/>
        <w:numPr>
          <w:ilvl w:val="0"/>
          <w:numId w:val="0"/>
        </w:numPr>
        <w:ind w:left="173"/>
        <w:rPr>
          <w:b w:val="0"/>
          <w:bCs/>
        </w:rPr>
      </w:pPr>
      <w:r>
        <w:rPr>
          <w:b w:val="0"/>
          <w:bCs/>
        </w:rPr>
        <w:t xml:space="preserve">Matt Stepp </w:t>
      </w:r>
      <w:r w:rsidR="009F68AD">
        <w:rPr>
          <w:b w:val="0"/>
          <w:bCs/>
        </w:rPr>
        <w:t xml:space="preserve">gave the invocation and </w:t>
      </w:r>
      <w:r w:rsidR="00160A79">
        <w:rPr>
          <w:b w:val="0"/>
          <w:bCs/>
        </w:rPr>
        <w:t>Chairman Sheppard</w:t>
      </w:r>
      <w:r w:rsidR="003E0AE2">
        <w:rPr>
          <w:b w:val="0"/>
          <w:bCs/>
        </w:rPr>
        <w:t xml:space="preserve"> </w:t>
      </w:r>
      <w:r w:rsidR="009F68AD">
        <w:rPr>
          <w:b w:val="0"/>
          <w:bCs/>
        </w:rPr>
        <w:t>led in the Pledge of Allegiance</w:t>
      </w:r>
      <w:r w:rsidR="0084218F">
        <w:rPr>
          <w:b w:val="0"/>
          <w:bCs/>
        </w:rPr>
        <w:t>.</w:t>
      </w:r>
    </w:p>
    <w:p w14:paraId="3D43DA37" w14:textId="51047C89" w:rsidR="00CA4AAE" w:rsidRPr="00CA4AAE" w:rsidRDefault="00CA4AAE" w:rsidP="00CA4AAE">
      <w:pPr>
        <w:pStyle w:val="ListNumber"/>
      </w:pPr>
      <w:r>
        <w:rPr>
          <w:rFonts w:eastAsiaTheme="majorEastAsia"/>
        </w:rPr>
        <w:t>Roll Call</w:t>
      </w:r>
    </w:p>
    <w:p w14:paraId="342A62D2" w14:textId="539E53D9" w:rsidR="00CA4AAE" w:rsidRPr="00CA4AAE" w:rsidRDefault="000C3398" w:rsidP="00CA4AAE">
      <w:pPr>
        <w:pStyle w:val="ListNumber"/>
        <w:numPr>
          <w:ilvl w:val="0"/>
          <w:numId w:val="0"/>
        </w:numPr>
        <w:ind w:left="173"/>
        <w:rPr>
          <w:b w:val="0"/>
          <w:bCs/>
        </w:rPr>
      </w:pPr>
      <w:r>
        <w:rPr>
          <w:rFonts w:eastAsiaTheme="majorEastAsia"/>
          <w:b w:val="0"/>
          <w:bCs/>
        </w:rPr>
        <w:t xml:space="preserve">Chairman Sheppard asked </w:t>
      </w:r>
      <w:r w:rsidR="009442B8">
        <w:rPr>
          <w:rFonts w:eastAsiaTheme="majorEastAsia"/>
          <w:b w:val="0"/>
          <w:bCs/>
        </w:rPr>
        <w:t>County</w:t>
      </w:r>
      <w:r>
        <w:rPr>
          <w:rFonts w:eastAsiaTheme="majorEastAsia"/>
          <w:b w:val="0"/>
          <w:bCs/>
        </w:rPr>
        <w:t xml:space="preserve"> Clerk </w:t>
      </w:r>
      <w:r w:rsidR="009442B8">
        <w:rPr>
          <w:rFonts w:eastAsiaTheme="majorEastAsia"/>
          <w:b w:val="0"/>
          <w:bCs/>
        </w:rPr>
        <w:t>Natalie Roseberry</w:t>
      </w:r>
      <w:r>
        <w:rPr>
          <w:rFonts w:eastAsiaTheme="majorEastAsia"/>
          <w:b w:val="0"/>
          <w:bCs/>
        </w:rPr>
        <w:t xml:space="preserve"> to call roll. Board members present were, Chairman Sheppard, Amy Gates,</w:t>
      </w:r>
      <w:r w:rsidR="00BF4D87">
        <w:rPr>
          <w:rFonts w:eastAsiaTheme="majorEastAsia"/>
          <w:b w:val="0"/>
          <w:bCs/>
        </w:rPr>
        <w:t xml:space="preserve"> </w:t>
      </w:r>
      <w:r>
        <w:rPr>
          <w:rFonts w:eastAsiaTheme="majorEastAsia"/>
          <w:b w:val="0"/>
          <w:bCs/>
        </w:rPr>
        <w:t xml:space="preserve">Reta Hoskin, </w:t>
      </w:r>
      <w:r w:rsidR="00BF4D87">
        <w:rPr>
          <w:rFonts w:eastAsiaTheme="majorEastAsia"/>
          <w:b w:val="0"/>
          <w:bCs/>
        </w:rPr>
        <w:t>Tom Lewis</w:t>
      </w:r>
      <w:r w:rsidR="00DF6B35">
        <w:rPr>
          <w:rFonts w:eastAsiaTheme="majorEastAsia"/>
          <w:b w:val="0"/>
          <w:bCs/>
        </w:rPr>
        <w:t xml:space="preserve">, Mark Mountain, Derek Ross, </w:t>
      </w:r>
      <w:r w:rsidR="00700CAA">
        <w:rPr>
          <w:rFonts w:eastAsiaTheme="majorEastAsia"/>
          <w:b w:val="0"/>
          <w:bCs/>
        </w:rPr>
        <w:t>and Mark Sprague</w:t>
      </w:r>
      <w:r w:rsidR="00012202">
        <w:rPr>
          <w:rFonts w:eastAsiaTheme="majorEastAsia"/>
          <w:b w:val="0"/>
          <w:bCs/>
        </w:rPr>
        <w:t>.</w:t>
      </w:r>
      <w:r>
        <w:rPr>
          <w:rFonts w:eastAsiaTheme="majorEastAsia"/>
          <w:b w:val="0"/>
          <w:bCs/>
        </w:rPr>
        <w:t xml:space="preserve"> Absent w</w:t>
      </w:r>
      <w:r w:rsidR="00012202">
        <w:rPr>
          <w:rFonts w:eastAsiaTheme="majorEastAsia"/>
          <w:b w:val="0"/>
          <w:bCs/>
        </w:rPr>
        <w:t>as</w:t>
      </w:r>
      <w:r>
        <w:rPr>
          <w:rFonts w:eastAsiaTheme="majorEastAsia"/>
          <w:b w:val="0"/>
          <w:bCs/>
        </w:rPr>
        <w:t xml:space="preserve"> board member </w:t>
      </w:r>
      <w:r w:rsidR="00DF6B35">
        <w:rPr>
          <w:rFonts w:eastAsiaTheme="majorEastAsia"/>
          <w:b w:val="0"/>
          <w:bCs/>
        </w:rPr>
        <w:t xml:space="preserve">John Birch and Andy Borrowman were absent. </w:t>
      </w:r>
      <w:r>
        <w:rPr>
          <w:rFonts w:eastAsiaTheme="majorEastAsia"/>
          <w:b w:val="0"/>
          <w:bCs/>
        </w:rPr>
        <w:t xml:space="preserve"> </w:t>
      </w:r>
    </w:p>
    <w:p w14:paraId="69332915" w14:textId="1B7C3FAD" w:rsidR="00CA4AAE" w:rsidRPr="00CA4AAE" w:rsidRDefault="00CA4AAE" w:rsidP="00CA4AAE">
      <w:pPr>
        <w:pStyle w:val="ListNumber"/>
      </w:pPr>
      <w:r>
        <w:rPr>
          <w:rFonts w:eastAsiaTheme="majorEastAsia"/>
        </w:rPr>
        <w:t xml:space="preserve">Approval of Minutes from </w:t>
      </w:r>
      <w:r w:rsidR="002476DC">
        <w:rPr>
          <w:rFonts w:eastAsiaTheme="majorEastAsia"/>
        </w:rPr>
        <w:t xml:space="preserve">Pike County Board meeting </w:t>
      </w:r>
      <w:r w:rsidR="00160A79">
        <w:rPr>
          <w:rFonts w:eastAsiaTheme="majorEastAsia"/>
        </w:rPr>
        <w:t>on</w:t>
      </w:r>
      <w:r w:rsidR="00012202">
        <w:rPr>
          <w:rFonts w:eastAsiaTheme="majorEastAsia"/>
        </w:rPr>
        <w:t xml:space="preserve"> </w:t>
      </w:r>
      <w:r w:rsidR="009442B8">
        <w:rPr>
          <w:rFonts w:eastAsiaTheme="majorEastAsia"/>
        </w:rPr>
        <w:t>April 25</w:t>
      </w:r>
      <w:r w:rsidR="009442B8" w:rsidRPr="009442B8">
        <w:rPr>
          <w:rFonts w:eastAsiaTheme="majorEastAsia"/>
          <w:vertAlign w:val="superscript"/>
        </w:rPr>
        <w:t>th</w:t>
      </w:r>
      <w:r w:rsidR="009442B8">
        <w:rPr>
          <w:rFonts w:eastAsiaTheme="majorEastAsia"/>
        </w:rPr>
        <w:t>, 2022</w:t>
      </w:r>
    </w:p>
    <w:p w14:paraId="02AA5116" w14:textId="59B30F72" w:rsidR="00D84580" w:rsidRDefault="00700CAA" w:rsidP="00CA4AAE">
      <w:pPr>
        <w:pStyle w:val="ListNumber"/>
        <w:numPr>
          <w:ilvl w:val="0"/>
          <w:numId w:val="0"/>
        </w:numPr>
        <w:ind w:left="173"/>
        <w:rPr>
          <w:rFonts w:eastAsiaTheme="majorEastAsia"/>
          <w:b w:val="0"/>
          <w:bCs/>
        </w:rPr>
      </w:pPr>
      <w:r>
        <w:rPr>
          <w:rFonts w:eastAsiaTheme="majorEastAsia"/>
          <w:b w:val="0"/>
          <w:bCs/>
        </w:rPr>
        <w:t>Mark Sprague</w:t>
      </w:r>
      <w:r w:rsidR="00074DED">
        <w:rPr>
          <w:rFonts w:eastAsiaTheme="majorEastAsia"/>
          <w:b w:val="0"/>
          <w:bCs/>
        </w:rPr>
        <w:t xml:space="preserve"> </w:t>
      </w:r>
      <w:r w:rsidR="008D45CC">
        <w:rPr>
          <w:rFonts w:eastAsiaTheme="majorEastAsia"/>
          <w:b w:val="0"/>
          <w:bCs/>
        </w:rPr>
        <w:t>made a motion to approve the minutes</w:t>
      </w:r>
      <w:r w:rsidR="00F267CA">
        <w:rPr>
          <w:rFonts w:eastAsiaTheme="majorEastAsia"/>
          <w:b w:val="0"/>
          <w:bCs/>
        </w:rPr>
        <w:t xml:space="preserve"> as amended</w:t>
      </w:r>
      <w:r w:rsidR="008E459A">
        <w:rPr>
          <w:rFonts w:eastAsiaTheme="majorEastAsia"/>
          <w:b w:val="0"/>
          <w:bCs/>
        </w:rPr>
        <w:t xml:space="preserve">. </w:t>
      </w:r>
      <w:r w:rsidR="00F267CA">
        <w:rPr>
          <w:rFonts w:eastAsiaTheme="majorEastAsia"/>
          <w:b w:val="0"/>
          <w:bCs/>
        </w:rPr>
        <w:t>Tom Lewis</w:t>
      </w:r>
      <w:r w:rsidR="00F831BE">
        <w:rPr>
          <w:rFonts w:eastAsiaTheme="majorEastAsia"/>
          <w:b w:val="0"/>
          <w:bCs/>
        </w:rPr>
        <w:t xml:space="preserve"> </w:t>
      </w:r>
      <w:r w:rsidR="008D45CC">
        <w:rPr>
          <w:rFonts w:eastAsiaTheme="majorEastAsia"/>
          <w:b w:val="0"/>
          <w:bCs/>
        </w:rPr>
        <w:t>seconded. Voice vote</w:t>
      </w:r>
      <w:r w:rsidR="00160A79">
        <w:rPr>
          <w:rFonts w:eastAsiaTheme="majorEastAsia"/>
          <w:b w:val="0"/>
          <w:bCs/>
        </w:rPr>
        <w:t xml:space="preserve"> </w:t>
      </w:r>
      <w:r w:rsidR="00F267CA">
        <w:rPr>
          <w:rFonts w:eastAsiaTheme="majorEastAsia"/>
          <w:b w:val="0"/>
          <w:bCs/>
        </w:rPr>
        <w:t>6</w:t>
      </w:r>
      <w:r w:rsidR="00160A79">
        <w:rPr>
          <w:rFonts w:eastAsiaTheme="majorEastAsia"/>
          <w:b w:val="0"/>
          <w:bCs/>
        </w:rPr>
        <w:t>-</w:t>
      </w:r>
      <w:r w:rsidR="008D45CC">
        <w:rPr>
          <w:rFonts w:eastAsiaTheme="majorEastAsia"/>
          <w:b w:val="0"/>
          <w:bCs/>
        </w:rPr>
        <w:t>0.</w:t>
      </w:r>
      <w:r w:rsidR="008E459A">
        <w:rPr>
          <w:rFonts w:eastAsiaTheme="majorEastAsia"/>
          <w:b w:val="0"/>
          <w:bCs/>
        </w:rPr>
        <w:t xml:space="preserve"> Motion approved. </w:t>
      </w:r>
      <w:r w:rsidR="008D45CC">
        <w:rPr>
          <w:rFonts w:eastAsiaTheme="majorEastAsia"/>
          <w:b w:val="0"/>
          <w:bCs/>
        </w:rPr>
        <w:t xml:space="preserve"> </w:t>
      </w:r>
    </w:p>
    <w:p w14:paraId="22CE8597" w14:textId="54C3F5F7" w:rsidR="00A27E84" w:rsidRDefault="00A5236F" w:rsidP="002E334A">
      <w:pPr>
        <w:pStyle w:val="ListNumber"/>
      </w:pPr>
      <w:r>
        <w:t>Approval of Resolution establishing Pike County Treasurer, Circuit Clerk, County Clerk and Supervisor of Assessments Salary</w:t>
      </w:r>
    </w:p>
    <w:p w14:paraId="711CC138" w14:textId="63DF3D10" w:rsidR="002E334A" w:rsidRDefault="00DF6B35" w:rsidP="00A27E84">
      <w:pPr>
        <w:pStyle w:val="ListNumber"/>
        <w:numPr>
          <w:ilvl w:val="0"/>
          <w:numId w:val="0"/>
        </w:numPr>
        <w:ind w:left="173"/>
        <w:rPr>
          <w:b w:val="0"/>
          <w:bCs/>
        </w:rPr>
      </w:pPr>
      <w:bookmarkStart w:id="0" w:name="_Hlk104194071"/>
      <w:r>
        <w:rPr>
          <w:b w:val="0"/>
          <w:bCs/>
        </w:rPr>
        <w:t xml:space="preserve">Mark Mountain looked into other County Salary amounts from around the State and claimed it was hard to set a </w:t>
      </w:r>
      <w:proofErr w:type="gramStart"/>
      <w:r>
        <w:rPr>
          <w:b w:val="0"/>
          <w:bCs/>
        </w:rPr>
        <w:t>4 year</w:t>
      </w:r>
      <w:proofErr w:type="gramEnd"/>
      <w:r>
        <w:rPr>
          <w:b w:val="0"/>
          <w:bCs/>
        </w:rPr>
        <w:t xml:space="preserve"> salary when no one is sure how the economy will be. State’s Attorney Zack Boren stated that the Sheriff’s salary is now tied in with the State’s Attorney’s Salary per legislation. Chairman Sheppard mentioned that our Sheriff also receives payment for being coroner, and we are the only county in Illinois that does this. Clerk Roseberry asked State’s Attorney Boren if that needed to be published as part of the Sheriff’s Salary. SA Boren stated that it does not as it is not a duty germane to the Sheriff itself. Chairman Sheppard stated that stipends are also not figured into the salary amounts and those are in addition to. Derek Ross stated that they often to rely on office heads to find money and asked if </w:t>
      </w:r>
      <w:proofErr w:type="spellStart"/>
      <w:r>
        <w:rPr>
          <w:b w:val="0"/>
          <w:bCs/>
        </w:rPr>
        <w:t>stipens</w:t>
      </w:r>
      <w:proofErr w:type="spellEnd"/>
      <w:r>
        <w:rPr>
          <w:b w:val="0"/>
          <w:bCs/>
        </w:rPr>
        <w:t xml:space="preserve"> can be increased or removed. State’s Attorney Bored stated that Stipends issued from the State are to be mentioned in the resolution. However, any stipends that are “in addition to and not part of the position”</w:t>
      </w:r>
      <w:r w:rsidR="006D45D8">
        <w:rPr>
          <w:b w:val="0"/>
          <w:bCs/>
        </w:rPr>
        <w:t xml:space="preserve"> will not be published as they can be removed since they are not position specific. Mark Mountain made a correction to Supervisor of Assessments as the </w:t>
      </w:r>
      <w:r w:rsidR="006D45D8">
        <w:rPr>
          <w:b w:val="0"/>
          <w:bCs/>
        </w:rPr>
        <w:lastRenderedPageBreak/>
        <w:t>stipend is in relation to property taxes and cannot always be a fixed amount. Mark Sprague made a motion to increase the salaries of the elected officials to $2,000.00 for the 1</w:t>
      </w:r>
      <w:r w:rsidR="006D45D8" w:rsidRPr="006D45D8">
        <w:rPr>
          <w:b w:val="0"/>
          <w:bCs/>
          <w:vertAlign w:val="superscript"/>
        </w:rPr>
        <w:t>st</w:t>
      </w:r>
      <w:r w:rsidR="006D45D8">
        <w:rPr>
          <w:b w:val="0"/>
          <w:bCs/>
        </w:rPr>
        <w:t xml:space="preserve"> year and $1,000.00 for the next 3 years. Reta Hoskin seconded. Voice vote 5-0. Mark Mountain abstained. Motion approved</w:t>
      </w:r>
    </w:p>
    <w:bookmarkEnd w:id="0"/>
    <w:p w14:paraId="6DD27E6D" w14:textId="06367551" w:rsidR="00BC5332" w:rsidRDefault="00A5236F" w:rsidP="00BC5332">
      <w:pPr>
        <w:pStyle w:val="ListNumber"/>
      </w:pPr>
      <w:r>
        <w:t>Approval of /resolution establishing Pike County Sheriff’s Salary</w:t>
      </w:r>
    </w:p>
    <w:p w14:paraId="723F6A7B" w14:textId="6FE39226" w:rsidR="006D45D8" w:rsidRPr="006D45D8" w:rsidRDefault="006D45D8" w:rsidP="006D45D8">
      <w:pPr>
        <w:pStyle w:val="ListNumber"/>
        <w:numPr>
          <w:ilvl w:val="0"/>
          <w:numId w:val="0"/>
        </w:numPr>
        <w:ind w:left="173"/>
        <w:rPr>
          <w:b w:val="0"/>
          <w:bCs/>
        </w:rPr>
      </w:pPr>
      <w:r w:rsidRPr="006D45D8">
        <w:rPr>
          <w:b w:val="0"/>
          <w:bCs/>
        </w:rPr>
        <w:t>Mark Mountain</w:t>
      </w:r>
      <w:r>
        <w:rPr>
          <w:b w:val="0"/>
          <w:bCs/>
        </w:rPr>
        <w:t xml:space="preserve"> made a motion to approve. Tom Lewis seconded. Voice vote 6-0. Motion approved. </w:t>
      </w:r>
    </w:p>
    <w:p w14:paraId="786F02E3" w14:textId="19E6E687" w:rsidR="00BC5332" w:rsidRDefault="00A5236F" w:rsidP="00BC5332">
      <w:pPr>
        <w:pStyle w:val="ListNumber"/>
      </w:pPr>
      <w:r>
        <w:t xml:space="preserve">Approval of Wayne Bingham to the Rural </w:t>
      </w:r>
      <w:proofErr w:type="spellStart"/>
      <w:r>
        <w:t>Griggsville</w:t>
      </w:r>
      <w:proofErr w:type="spellEnd"/>
      <w:r>
        <w:t xml:space="preserve"> Fire Protection District to expire in May 2025.</w:t>
      </w:r>
    </w:p>
    <w:p w14:paraId="4830083B" w14:textId="6BD03361" w:rsidR="00467191" w:rsidRDefault="006D45D8" w:rsidP="00467191">
      <w:pPr>
        <w:pStyle w:val="ListNumber"/>
        <w:numPr>
          <w:ilvl w:val="0"/>
          <w:numId w:val="0"/>
        </w:numPr>
        <w:ind w:left="173"/>
        <w:rPr>
          <w:b w:val="0"/>
          <w:bCs/>
        </w:rPr>
      </w:pPr>
      <w:r>
        <w:rPr>
          <w:b w:val="0"/>
          <w:bCs/>
        </w:rPr>
        <w:t>Tom Lewis</w:t>
      </w:r>
      <w:r w:rsidR="00467191" w:rsidRPr="00467191">
        <w:rPr>
          <w:b w:val="0"/>
          <w:bCs/>
        </w:rPr>
        <w:t xml:space="preserve"> made a motion to </w:t>
      </w:r>
      <w:r w:rsidR="009A2C05">
        <w:rPr>
          <w:b w:val="0"/>
          <w:bCs/>
        </w:rPr>
        <w:t>approve</w:t>
      </w:r>
      <w:r w:rsidR="00467191" w:rsidRPr="00467191">
        <w:rPr>
          <w:b w:val="0"/>
          <w:bCs/>
        </w:rPr>
        <w:t xml:space="preserve">. Motion seconded by </w:t>
      </w:r>
      <w:r>
        <w:rPr>
          <w:b w:val="0"/>
          <w:bCs/>
        </w:rPr>
        <w:t>Mark Mountain</w:t>
      </w:r>
      <w:r w:rsidR="00467191" w:rsidRPr="00467191">
        <w:rPr>
          <w:b w:val="0"/>
          <w:bCs/>
        </w:rPr>
        <w:t xml:space="preserve">. Voice vote </w:t>
      </w:r>
      <w:r>
        <w:rPr>
          <w:b w:val="0"/>
          <w:bCs/>
        </w:rPr>
        <w:t>6</w:t>
      </w:r>
      <w:r w:rsidR="00467191" w:rsidRPr="00467191">
        <w:rPr>
          <w:b w:val="0"/>
          <w:bCs/>
        </w:rPr>
        <w:t>-0. Motion approved.</w:t>
      </w:r>
    </w:p>
    <w:p w14:paraId="76DA5D7F" w14:textId="43258651" w:rsidR="00467191" w:rsidRDefault="00A5236F" w:rsidP="00467191">
      <w:pPr>
        <w:pStyle w:val="ListNumber"/>
      </w:pPr>
      <w:r>
        <w:t xml:space="preserve">Approval of Ronnie Stinebaker and Duane Pool to the Brown </w:t>
      </w:r>
      <w:r w:rsidR="00CE548F">
        <w:t>c</w:t>
      </w:r>
      <w:r>
        <w:t xml:space="preserve">emetery </w:t>
      </w:r>
      <w:r w:rsidR="00CE548F">
        <w:t>Association</w:t>
      </w:r>
      <w:r>
        <w:t xml:space="preserve"> for terms expiring on 07-2028.</w:t>
      </w:r>
    </w:p>
    <w:p w14:paraId="1D4BECB0" w14:textId="3A5FAD21" w:rsidR="0059505F" w:rsidRPr="0045404D" w:rsidRDefault="006D45D8" w:rsidP="009A2C05">
      <w:pPr>
        <w:pStyle w:val="ListNumber"/>
        <w:numPr>
          <w:ilvl w:val="0"/>
          <w:numId w:val="0"/>
        </w:numPr>
        <w:ind w:left="173"/>
        <w:rPr>
          <w:b w:val="0"/>
          <w:bCs/>
        </w:rPr>
      </w:pPr>
      <w:r>
        <w:rPr>
          <w:b w:val="0"/>
          <w:bCs/>
        </w:rPr>
        <w:t>Mark mountain</w:t>
      </w:r>
      <w:r w:rsidR="009A2C05">
        <w:rPr>
          <w:b w:val="0"/>
          <w:bCs/>
        </w:rPr>
        <w:t xml:space="preserve"> made a motion to approve. Motion seconded by </w:t>
      </w:r>
      <w:r>
        <w:rPr>
          <w:b w:val="0"/>
          <w:bCs/>
        </w:rPr>
        <w:t>Tom Lewis</w:t>
      </w:r>
      <w:r w:rsidR="009A2C05">
        <w:rPr>
          <w:b w:val="0"/>
          <w:bCs/>
        </w:rPr>
        <w:t xml:space="preserve">. Voice vote </w:t>
      </w:r>
      <w:r>
        <w:rPr>
          <w:b w:val="0"/>
          <w:bCs/>
        </w:rPr>
        <w:t>6-0.</w:t>
      </w:r>
      <w:r w:rsidR="009A2C05">
        <w:rPr>
          <w:b w:val="0"/>
          <w:bCs/>
        </w:rPr>
        <w:t xml:space="preserve"> Motion approved. </w:t>
      </w:r>
    </w:p>
    <w:p w14:paraId="587B613F" w14:textId="0381995E" w:rsidR="00D01863" w:rsidRDefault="00CE548F" w:rsidP="003F75A6">
      <w:pPr>
        <w:pStyle w:val="ListNumber"/>
      </w:pPr>
      <w:r>
        <w:t xml:space="preserve">Approval of Dr. Christopher Wagner, Dr. Brett Schafer, and Tom Leahy to the Board of Health for </w:t>
      </w:r>
      <w:proofErr w:type="gramStart"/>
      <w:r>
        <w:t>3 year</w:t>
      </w:r>
      <w:proofErr w:type="gramEnd"/>
      <w:r>
        <w:t xml:space="preserve"> term’s ending on July 1</w:t>
      </w:r>
      <w:r w:rsidRPr="00CE548F">
        <w:rPr>
          <w:vertAlign w:val="superscript"/>
        </w:rPr>
        <w:t>st</w:t>
      </w:r>
      <w:r>
        <w:t>, 2025.</w:t>
      </w:r>
    </w:p>
    <w:p w14:paraId="1DE55E7A" w14:textId="75BD93C0" w:rsidR="006D45D8" w:rsidRPr="006D45D8" w:rsidRDefault="006D45D8" w:rsidP="006D45D8">
      <w:pPr>
        <w:pStyle w:val="ListNumber"/>
        <w:numPr>
          <w:ilvl w:val="0"/>
          <w:numId w:val="0"/>
        </w:numPr>
        <w:ind w:left="173"/>
        <w:rPr>
          <w:b w:val="0"/>
          <w:bCs/>
        </w:rPr>
      </w:pPr>
      <w:r>
        <w:rPr>
          <w:b w:val="0"/>
          <w:bCs/>
        </w:rPr>
        <w:t xml:space="preserve">Mark Mountain made a motion to approve. Amy Gates seconded. Voice vote 6-0. Motion approved. </w:t>
      </w:r>
    </w:p>
    <w:p w14:paraId="372DA8E6" w14:textId="04711FC5" w:rsidR="004E0E48" w:rsidRDefault="009A2C05" w:rsidP="00CA4AAE">
      <w:pPr>
        <w:pStyle w:val="ListNumber"/>
      </w:pPr>
      <w:r>
        <w:t xml:space="preserve">Approval </w:t>
      </w:r>
      <w:r w:rsidR="00CE548F">
        <w:t>of Ordinance authorizing borrowing from Financial Institution pursuant to 55 1ilcs 5/5-1135</w:t>
      </w:r>
    </w:p>
    <w:p w14:paraId="1BFD7407" w14:textId="10D44C7E" w:rsidR="00F12706" w:rsidRPr="00F12706" w:rsidRDefault="004748B5" w:rsidP="00F12706">
      <w:pPr>
        <w:pStyle w:val="ListNumber"/>
        <w:numPr>
          <w:ilvl w:val="0"/>
          <w:numId w:val="0"/>
        </w:numPr>
        <w:ind w:left="173"/>
        <w:rPr>
          <w:b w:val="0"/>
          <w:bCs/>
        </w:rPr>
      </w:pPr>
      <w:r>
        <w:rPr>
          <w:b w:val="0"/>
          <w:bCs/>
        </w:rPr>
        <w:t>Mark Sprague</w:t>
      </w:r>
      <w:r w:rsidR="00B2591A">
        <w:rPr>
          <w:b w:val="0"/>
          <w:bCs/>
        </w:rPr>
        <w:t xml:space="preserve"> made a motion to approve. Motion seconded by </w:t>
      </w:r>
      <w:r>
        <w:rPr>
          <w:b w:val="0"/>
          <w:bCs/>
        </w:rPr>
        <w:t>Amy Gates</w:t>
      </w:r>
      <w:r w:rsidR="00B2591A">
        <w:rPr>
          <w:b w:val="0"/>
          <w:bCs/>
        </w:rPr>
        <w:t xml:space="preserve">. Voice vote </w:t>
      </w:r>
      <w:r>
        <w:rPr>
          <w:b w:val="0"/>
          <w:bCs/>
        </w:rPr>
        <w:t>6</w:t>
      </w:r>
      <w:r w:rsidR="00B2591A">
        <w:rPr>
          <w:b w:val="0"/>
          <w:bCs/>
        </w:rPr>
        <w:t>-0. Motion approved.</w:t>
      </w:r>
    </w:p>
    <w:p w14:paraId="49984754" w14:textId="47CDB3E2" w:rsidR="004E0E48" w:rsidRDefault="004E0E48" w:rsidP="00CA4AAE">
      <w:pPr>
        <w:pStyle w:val="ListNumber"/>
      </w:pPr>
      <w:r>
        <w:t>C</w:t>
      </w:r>
      <w:r w:rsidR="00B2591A">
        <w:t>ommittee Reports</w:t>
      </w:r>
    </w:p>
    <w:p w14:paraId="7C26E33A" w14:textId="02DC85B6" w:rsidR="00667B16" w:rsidRDefault="005F4DD2" w:rsidP="00667B16">
      <w:pPr>
        <w:pStyle w:val="ListNumber"/>
        <w:numPr>
          <w:ilvl w:val="0"/>
          <w:numId w:val="0"/>
        </w:numPr>
        <w:ind w:left="173"/>
      </w:pPr>
      <w:r>
        <w:t>Finance</w:t>
      </w:r>
    </w:p>
    <w:p w14:paraId="610252FC" w14:textId="2807CF09" w:rsidR="00CE548F" w:rsidRDefault="00CE548F" w:rsidP="00667B16">
      <w:pPr>
        <w:pStyle w:val="ListNumber"/>
        <w:numPr>
          <w:ilvl w:val="0"/>
          <w:numId w:val="0"/>
        </w:numPr>
        <w:ind w:left="173"/>
        <w:rPr>
          <w:b w:val="0"/>
          <w:bCs/>
        </w:rPr>
      </w:pPr>
      <w:r>
        <w:rPr>
          <w:b w:val="0"/>
          <w:bCs/>
        </w:rPr>
        <w:t>The Finance Committee meeting was called to order at 5:45 p.m. Mark Sprague was temporarily appointed a member of the Committee for this meeting due to the absence of Andy Borrowman. Members in attendance were Amy Gates (for the second half of the meeting), Reta Hoskin, Mark Sprague (for the first half of the meeting)</w:t>
      </w:r>
      <w:r w:rsidR="002B7AAD">
        <w:rPr>
          <w:b w:val="0"/>
          <w:bCs/>
        </w:rPr>
        <w:t xml:space="preserve">. Also present were Jim Sheppard, County Board Chairman, Zack Boren, State’s Attorney, County Treasurer Scott </w:t>
      </w:r>
      <w:r w:rsidR="002B7AAD">
        <w:rPr>
          <w:b w:val="0"/>
          <w:bCs/>
        </w:rPr>
        <w:lastRenderedPageBreak/>
        <w:t xml:space="preserve">Syrcle, Kerri Rodhouse and Dawn Leahr from the County Treasurer’s office, Haley Rezba from the County Clerk’s office, Brenda DeSpain from the Highway Department, Shelby </w:t>
      </w:r>
      <w:proofErr w:type="gramStart"/>
      <w:r w:rsidR="002B7AAD">
        <w:rPr>
          <w:b w:val="0"/>
          <w:bCs/>
        </w:rPr>
        <w:t>Crowe</w:t>
      </w:r>
      <w:proofErr w:type="gramEnd"/>
      <w:r w:rsidR="002B7AAD">
        <w:rPr>
          <w:b w:val="0"/>
          <w:bCs/>
        </w:rPr>
        <w:t xml:space="preserve"> and Dorothy Welbourne representing the Cooperative Extension Service, and Don Foster. </w:t>
      </w:r>
    </w:p>
    <w:p w14:paraId="4E9E515A" w14:textId="1DE3AE78" w:rsidR="002B7AAD" w:rsidRDefault="002B7AAD" w:rsidP="00667B16">
      <w:pPr>
        <w:pStyle w:val="ListNumber"/>
        <w:numPr>
          <w:ilvl w:val="0"/>
          <w:numId w:val="0"/>
        </w:numPr>
        <w:ind w:left="173"/>
        <w:rPr>
          <w:b w:val="0"/>
          <w:bCs/>
        </w:rPr>
      </w:pPr>
      <w:r>
        <w:rPr>
          <w:b w:val="0"/>
          <w:bCs/>
        </w:rPr>
        <w:t>Under Old Business:</w:t>
      </w:r>
    </w:p>
    <w:p w14:paraId="42A8EE36" w14:textId="0AB31D5D" w:rsidR="002B7AAD" w:rsidRDefault="002B7AAD" w:rsidP="00667B16">
      <w:pPr>
        <w:pStyle w:val="ListNumber"/>
        <w:numPr>
          <w:ilvl w:val="0"/>
          <w:numId w:val="0"/>
        </w:numPr>
        <w:ind w:left="173"/>
        <w:rPr>
          <w:b w:val="0"/>
          <w:bCs/>
        </w:rPr>
      </w:pPr>
      <w:r>
        <w:rPr>
          <w:b w:val="0"/>
          <w:bCs/>
        </w:rPr>
        <w:t>Paycom Status Update: The Treasurer’s Office has a meeting with CIC on 05/19/22 regarding an interface with Paycom. Staff in various departments are working to resolve FY2022 issues</w:t>
      </w:r>
      <w:r w:rsidR="00F267CA">
        <w:rPr>
          <w:b w:val="0"/>
          <w:bCs/>
        </w:rPr>
        <w:t xml:space="preserve">, problems remain with 2021. The Committee approved $ in payment to the auditing firm to assist in addressing past unresolved issues. </w:t>
      </w:r>
    </w:p>
    <w:p w14:paraId="147A2B37" w14:textId="6AA1F484" w:rsidR="00F267CA" w:rsidRDefault="00F267CA" w:rsidP="00667B16">
      <w:pPr>
        <w:pStyle w:val="ListNumber"/>
        <w:numPr>
          <w:ilvl w:val="0"/>
          <w:numId w:val="0"/>
        </w:numPr>
        <w:ind w:left="173"/>
        <w:rPr>
          <w:b w:val="0"/>
          <w:bCs/>
        </w:rPr>
      </w:pPr>
      <w:r>
        <w:rPr>
          <w:b w:val="0"/>
          <w:bCs/>
        </w:rPr>
        <w:t xml:space="preserve">IMRF Status Update: Progress is being made, but there is still reconciliation work to do. </w:t>
      </w:r>
    </w:p>
    <w:p w14:paraId="16A1ED61" w14:textId="4F098F89" w:rsidR="00F267CA" w:rsidRDefault="00F267CA" w:rsidP="00F267CA">
      <w:pPr>
        <w:pStyle w:val="ListNumber"/>
        <w:numPr>
          <w:ilvl w:val="0"/>
          <w:numId w:val="0"/>
        </w:numPr>
        <w:ind w:left="173"/>
        <w:rPr>
          <w:b w:val="0"/>
          <w:bCs/>
        </w:rPr>
      </w:pPr>
      <w:r>
        <w:rPr>
          <w:b w:val="0"/>
          <w:bCs/>
        </w:rPr>
        <w:t xml:space="preserve">Audit Status Update: The Treasurer’s Office has a meeting with the auditing firm on 05/19/2022 to discuss needed items. We do not have an anticipated date for completion. The audit cannot be completed until the County Clerk’s Office resolves the 2021 Payroll and accounting issues. Once the past payroll and accounting issues are resolved, it will probably take another two weeks to finish the audit. Once completed, the County must file the audit with the State’s Grant Accountability and Transparency Act (GATA) system. If it is not filed, the County is in danger of being placed on the State’s “no pay” list. </w:t>
      </w:r>
    </w:p>
    <w:p w14:paraId="3CD44C11" w14:textId="77777777" w:rsidR="00F267CA" w:rsidRDefault="00F267CA" w:rsidP="00F267CA">
      <w:pPr>
        <w:pStyle w:val="ListNumber"/>
        <w:numPr>
          <w:ilvl w:val="0"/>
          <w:numId w:val="0"/>
        </w:numPr>
        <w:ind w:left="173"/>
        <w:rPr>
          <w:b w:val="0"/>
          <w:bCs/>
        </w:rPr>
      </w:pPr>
    </w:p>
    <w:p w14:paraId="0183DCB9" w14:textId="7275C794" w:rsidR="00F267CA" w:rsidRDefault="00F267CA" w:rsidP="00F267CA">
      <w:pPr>
        <w:pStyle w:val="ListNumber"/>
        <w:numPr>
          <w:ilvl w:val="0"/>
          <w:numId w:val="0"/>
        </w:numPr>
        <w:ind w:left="173"/>
        <w:rPr>
          <w:b w:val="0"/>
          <w:bCs/>
        </w:rPr>
      </w:pPr>
      <w:r>
        <w:rPr>
          <w:b w:val="0"/>
          <w:bCs/>
        </w:rPr>
        <w:t>Under New Business</w:t>
      </w:r>
    </w:p>
    <w:p w14:paraId="343FF87E" w14:textId="1F595458" w:rsidR="00433115" w:rsidRDefault="00F267CA" w:rsidP="00433115">
      <w:pPr>
        <w:pStyle w:val="ListNumber"/>
        <w:numPr>
          <w:ilvl w:val="0"/>
          <w:numId w:val="0"/>
        </w:numPr>
        <w:ind w:left="173"/>
        <w:rPr>
          <w:b w:val="0"/>
          <w:bCs/>
        </w:rPr>
      </w:pPr>
      <w:r>
        <w:rPr>
          <w:b w:val="0"/>
          <w:bCs/>
        </w:rPr>
        <w:t xml:space="preserve">Shelby Crowe and Dorothy Welbourne, representing the </w:t>
      </w:r>
      <w:r w:rsidR="00433115">
        <w:rPr>
          <w:b w:val="0"/>
          <w:bCs/>
        </w:rPr>
        <w:t>Cooperative</w:t>
      </w:r>
      <w:r>
        <w:rPr>
          <w:b w:val="0"/>
          <w:bCs/>
        </w:rPr>
        <w:t xml:space="preserve"> Extension Service, presented their request</w:t>
      </w:r>
      <w:r w:rsidR="00433115">
        <w:rPr>
          <w:b w:val="0"/>
          <w:bCs/>
        </w:rPr>
        <w:t xml:space="preserve"> for financial support. Mark made a motion to continue funding for their next fiscal year in the amount of $15,000. Reta seconded the motion. Motion approved. This amount is equivalent to the current fiscal year and is matched by the State. The Extension Service will send an invoice around February of 2023. Payment must be made by June of 2023. (Their fiscal year is a different time frame than the County’s).</w:t>
      </w:r>
    </w:p>
    <w:p w14:paraId="41058378" w14:textId="02B9D175" w:rsidR="00433115" w:rsidRDefault="00433115" w:rsidP="00433115">
      <w:pPr>
        <w:pStyle w:val="ListNumber"/>
        <w:numPr>
          <w:ilvl w:val="0"/>
          <w:numId w:val="0"/>
        </w:numPr>
        <w:ind w:left="173"/>
        <w:rPr>
          <w:b w:val="0"/>
          <w:bCs/>
        </w:rPr>
      </w:pPr>
      <w:r>
        <w:rPr>
          <w:b w:val="0"/>
          <w:bCs/>
        </w:rPr>
        <w:t xml:space="preserve">The Committee considered the salaries for elected officials and the State’s new Sheriff Salary Reimbursement Program. Salaries for elected officials’ new terms must be established 180 days prior to the individual’s taking office. In addition, the State has now established that Sheriff’s salaries will be 80% of the State’s Attorney salary, which is set by the State. Zack shared draft language for a resolution on the Sheriff Salary, and Scott shared a draft resolution being circulated to county treasurers by their association. Zack will prepare final drafts for consideration by the full Board at its meeting on 05/23/2022. Amy made a motion that the Committee recommend the Board consider a $1000 per year increase for the Circuit Clerk, County Clerk, Treasurer, and Assessor. Reta seconded the motion. Motion approved. </w:t>
      </w:r>
    </w:p>
    <w:p w14:paraId="2DA52276" w14:textId="1C1D770B" w:rsidR="000F17E3" w:rsidRDefault="000F17E3" w:rsidP="00433115">
      <w:pPr>
        <w:pStyle w:val="ListNumber"/>
        <w:numPr>
          <w:ilvl w:val="0"/>
          <w:numId w:val="0"/>
        </w:numPr>
        <w:ind w:left="173"/>
        <w:rPr>
          <w:b w:val="0"/>
          <w:bCs/>
        </w:rPr>
      </w:pPr>
      <w:r>
        <w:rPr>
          <w:b w:val="0"/>
          <w:bCs/>
        </w:rPr>
        <w:lastRenderedPageBreak/>
        <w:t xml:space="preserve">The Two Rivers Regional Council submitted a request for ARPA Funds through the County. The Committee tabled this requested until the Board has an overall picture on the planned use of ARPA funds. </w:t>
      </w:r>
    </w:p>
    <w:p w14:paraId="316CAA94" w14:textId="3977D041" w:rsidR="000F17E3" w:rsidRDefault="000F17E3" w:rsidP="00433115">
      <w:pPr>
        <w:pStyle w:val="ListNumber"/>
        <w:numPr>
          <w:ilvl w:val="0"/>
          <w:numId w:val="0"/>
        </w:numPr>
        <w:ind w:left="173"/>
        <w:rPr>
          <w:b w:val="0"/>
          <w:bCs/>
        </w:rPr>
      </w:pPr>
      <w:r>
        <w:rPr>
          <w:b w:val="0"/>
          <w:bCs/>
        </w:rPr>
        <w:t>Under Public Comments:</w:t>
      </w:r>
    </w:p>
    <w:p w14:paraId="447D0E47" w14:textId="4264C3CB" w:rsidR="000F17E3" w:rsidRDefault="000F17E3" w:rsidP="00433115">
      <w:pPr>
        <w:pStyle w:val="ListNumber"/>
        <w:numPr>
          <w:ilvl w:val="0"/>
          <w:numId w:val="0"/>
        </w:numPr>
        <w:ind w:left="173"/>
        <w:rPr>
          <w:b w:val="0"/>
          <w:bCs/>
        </w:rPr>
      </w:pPr>
      <w:r>
        <w:rPr>
          <w:b w:val="0"/>
          <w:bCs/>
        </w:rPr>
        <w:t>Following a request from Zach, the Committee recommends to the Board that it allow the State’s Attorney to use an increase in the Victim Witness Coordinator Grant to hire a new person as early at 07/11/22 for cross training purposed, as the current employee is leaving 07/22/2022.</w:t>
      </w:r>
    </w:p>
    <w:p w14:paraId="2EB82CC5" w14:textId="1376C759" w:rsidR="000F17E3" w:rsidRDefault="000F17E3" w:rsidP="00433115">
      <w:pPr>
        <w:pStyle w:val="ListNumber"/>
        <w:numPr>
          <w:ilvl w:val="0"/>
          <w:numId w:val="0"/>
        </w:numPr>
        <w:ind w:left="173"/>
        <w:rPr>
          <w:b w:val="0"/>
          <w:bCs/>
        </w:rPr>
      </w:pPr>
      <w:r>
        <w:rPr>
          <w:b w:val="0"/>
          <w:bCs/>
        </w:rPr>
        <w:t xml:space="preserve">Zach shared that he is hoping to hire a trained investigator to help with cases, assisting with record reviews and interviews of potential witnesses. The individual would perhaps work two days per week at approximately $18 to $20 per hour. Zack would like to establish the position prior to the end of this fiscal, using contingency funds, and see how it works out. He will come back with a more specific proposal. </w:t>
      </w:r>
    </w:p>
    <w:p w14:paraId="4ECA4E24" w14:textId="21F4BCA1" w:rsidR="000F17E3" w:rsidRDefault="000F17E3" w:rsidP="00433115">
      <w:pPr>
        <w:pStyle w:val="ListNumber"/>
        <w:numPr>
          <w:ilvl w:val="0"/>
          <w:numId w:val="0"/>
        </w:numPr>
        <w:ind w:left="173"/>
        <w:rPr>
          <w:b w:val="0"/>
          <w:bCs/>
        </w:rPr>
      </w:pPr>
      <w:r>
        <w:rPr>
          <w:b w:val="0"/>
          <w:bCs/>
        </w:rPr>
        <w:t xml:space="preserve">After Review of the bills presented, Amy made a motion to approve $122,517.51 in bills. Reta seconded the motion. Motion approved. </w:t>
      </w:r>
    </w:p>
    <w:p w14:paraId="44F53D4C" w14:textId="00DB9C68" w:rsidR="000F17E3" w:rsidRDefault="000F17E3" w:rsidP="00433115">
      <w:pPr>
        <w:pStyle w:val="ListNumber"/>
        <w:numPr>
          <w:ilvl w:val="0"/>
          <w:numId w:val="0"/>
        </w:numPr>
        <w:ind w:left="173"/>
        <w:rPr>
          <w:b w:val="0"/>
          <w:bCs/>
        </w:rPr>
      </w:pPr>
      <w:r>
        <w:rPr>
          <w:b w:val="0"/>
          <w:bCs/>
        </w:rPr>
        <w:t>Scott reported our balance is $444,730.79</w:t>
      </w:r>
    </w:p>
    <w:p w14:paraId="040BE992" w14:textId="3B872855" w:rsidR="000F17E3" w:rsidRDefault="000F17E3" w:rsidP="00433115">
      <w:pPr>
        <w:pStyle w:val="ListNumber"/>
        <w:numPr>
          <w:ilvl w:val="0"/>
          <w:numId w:val="0"/>
        </w:numPr>
        <w:ind w:left="173"/>
        <w:rPr>
          <w:b w:val="0"/>
          <w:bCs/>
        </w:rPr>
      </w:pPr>
      <w:r>
        <w:rPr>
          <w:b w:val="0"/>
          <w:bCs/>
        </w:rPr>
        <w:t>Amy made a motion to adjourn. Reta seconded the motion. Motion approved. The meeting adjourned at 7:20 p.m.</w:t>
      </w:r>
    </w:p>
    <w:p w14:paraId="4B232550" w14:textId="0BC6607C" w:rsidR="004748B5" w:rsidRDefault="004748B5" w:rsidP="00433115">
      <w:pPr>
        <w:pStyle w:val="ListNumber"/>
        <w:numPr>
          <w:ilvl w:val="0"/>
          <w:numId w:val="0"/>
        </w:numPr>
        <w:ind w:left="173"/>
        <w:rPr>
          <w:b w:val="0"/>
          <w:bCs/>
        </w:rPr>
      </w:pPr>
      <w:r>
        <w:rPr>
          <w:b w:val="0"/>
          <w:bCs/>
        </w:rPr>
        <w:t xml:space="preserve">Tom Lewis made a motion to approve the finance report. Mark Mountain seconded. Voice vote 6-0. Minutes approved. </w:t>
      </w:r>
    </w:p>
    <w:p w14:paraId="7E2AE7BF" w14:textId="77777777" w:rsidR="00F267CA" w:rsidRPr="00CE548F" w:rsidRDefault="00F267CA" w:rsidP="00F267CA">
      <w:pPr>
        <w:pStyle w:val="ListNumber"/>
        <w:numPr>
          <w:ilvl w:val="0"/>
          <w:numId w:val="0"/>
        </w:numPr>
        <w:ind w:left="173"/>
        <w:rPr>
          <w:b w:val="0"/>
          <w:bCs/>
        </w:rPr>
      </w:pPr>
    </w:p>
    <w:p w14:paraId="5BB1088D" w14:textId="142532A5" w:rsidR="003850F9" w:rsidRDefault="003850F9" w:rsidP="00667B16">
      <w:pPr>
        <w:pStyle w:val="ListNumber"/>
        <w:numPr>
          <w:ilvl w:val="0"/>
          <w:numId w:val="0"/>
        </w:numPr>
        <w:ind w:left="173"/>
      </w:pPr>
      <w:r>
        <w:t>Highway</w:t>
      </w:r>
    </w:p>
    <w:p w14:paraId="537865F8" w14:textId="2DCC722F" w:rsidR="0044473F" w:rsidRDefault="003850F9" w:rsidP="003A28C3">
      <w:pPr>
        <w:pStyle w:val="ListNumber"/>
        <w:numPr>
          <w:ilvl w:val="0"/>
          <w:numId w:val="0"/>
        </w:numPr>
        <w:ind w:left="173"/>
        <w:rPr>
          <w:b w:val="0"/>
          <w:bCs/>
        </w:rPr>
      </w:pPr>
      <w:r>
        <w:rPr>
          <w:b w:val="0"/>
          <w:bCs/>
        </w:rPr>
        <w:t xml:space="preserve">The Road and Bridge Committee met Wednesday, </w:t>
      </w:r>
      <w:r w:rsidR="003A28C3">
        <w:rPr>
          <w:b w:val="0"/>
          <w:bCs/>
        </w:rPr>
        <w:t>May 18</w:t>
      </w:r>
      <w:r w:rsidR="003A28C3" w:rsidRPr="003A28C3">
        <w:rPr>
          <w:b w:val="0"/>
          <w:bCs/>
          <w:vertAlign w:val="superscript"/>
        </w:rPr>
        <w:t>th</w:t>
      </w:r>
      <w:r w:rsidR="003A28C3">
        <w:rPr>
          <w:b w:val="0"/>
          <w:bCs/>
        </w:rPr>
        <w:t>, 2022, at 4:00 p.m. at the County Highway Department. The meeting was called to order at 4:02 p.m.</w:t>
      </w:r>
    </w:p>
    <w:p w14:paraId="3BC30B93" w14:textId="44B147B2" w:rsidR="003A28C3" w:rsidRDefault="003A28C3" w:rsidP="003A28C3">
      <w:pPr>
        <w:pStyle w:val="ListNumber"/>
        <w:numPr>
          <w:ilvl w:val="0"/>
          <w:numId w:val="0"/>
        </w:numPr>
        <w:ind w:left="173"/>
        <w:rPr>
          <w:b w:val="0"/>
          <w:bCs/>
        </w:rPr>
      </w:pPr>
      <w:r>
        <w:rPr>
          <w:b w:val="0"/>
          <w:bCs/>
        </w:rPr>
        <w:t xml:space="preserve">Present was John Birch, Reta Hoskin, Mark Sprague, and Jim Sheppard. Staff present were Chris Johnson and Brenda DeSpain as well as Don Foster. </w:t>
      </w:r>
    </w:p>
    <w:p w14:paraId="6018480F" w14:textId="242514F0" w:rsidR="003A28C3" w:rsidRDefault="003A28C3" w:rsidP="003A28C3">
      <w:pPr>
        <w:pStyle w:val="ListNumber"/>
        <w:numPr>
          <w:ilvl w:val="0"/>
          <w:numId w:val="0"/>
        </w:numPr>
        <w:ind w:left="173"/>
        <w:rPr>
          <w:b w:val="0"/>
          <w:bCs/>
        </w:rPr>
      </w:pPr>
      <w:r>
        <w:rPr>
          <w:b w:val="0"/>
          <w:bCs/>
        </w:rPr>
        <w:t xml:space="preserve">A motion was made by John Birch, seconded by Reta Hoskin to pay claim reports dated May 18, 2022. All in favor. Motion carried. </w:t>
      </w:r>
    </w:p>
    <w:p w14:paraId="3DA0F076" w14:textId="06B9A96C" w:rsidR="003A28C3" w:rsidRDefault="003A28C3" w:rsidP="003A28C3">
      <w:pPr>
        <w:pStyle w:val="ListNumber"/>
        <w:numPr>
          <w:ilvl w:val="0"/>
          <w:numId w:val="0"/>
        </w:numPr>
        <w:ind w:left="173"/>
        <w:rPr>
          <w:b w:val="0"/>
          <w:bCs/>
        </w:rPr>
      </w:pPr>
      <w:r>
        <w:rPr>
          <w:b w:val="0"/>
          <w:bCs/>
        </w:rPr>
        <w:t xml:space="preserve">There </w:t>
      </w:r>
      <w:r w:rsidR="00EF7597">
        <w:rPr>
          <w:b w:val="0"/>
          <w:bCs/>
        </w:rPr>
        <w:t xml:space="preserve">was inconsistency discovered in how the loan bids were interpreted by area banks last month. A request for bids were sent back out to clear up any confusion. Those bids were sent </w:t>
      </w:r>
      <w:r w:rsidR="00EF7597">
        <w:rPr>
          <w:b w:val="0"/>
          <w:bCs/>
        </w:rPr>
        <w:lastRenderedPageBreak/>
        <w:t>backout to clear up any confusion. Those bids were opened and read at the meeting. A motion was then made by Mark Sprague, seconded by Reta Hoskin to accept the low bid loan terms from Central State Bank, Pleasant Hill, Illinois at a rate of 1.94% amortized over a 2-year period, and to execute an Ordinance Authorizing borrowing from a Financial In</w:t>
      </w:r>
      <w:r w:rsidR="00A6393F">
        <w:rPr>
          <w:b w:val="0"/>
          <w:bCs/>
        </w:rPr>
        <w:t xml:space="preserve">stitution pursuant to 55 ILCS 5/5-1135. A total of three bids were received from area banks. All in favor, motion carried. </w:t>
      </w:r>
    </w:p>
    <w:p w14:paraId="1BA5581F" w14:textId="56EDD3C0" w:rsidR="00A6393F" w:rsidRDefault="00A6393F" w:rsidP="003A28C3">
      <w:pPr>
        <w:pStyle w:val="ListNumber"/>
        <w:numPr>
          <w:ilvl w:val="0"/>
          <w:numId w:val="0"/>
        </w:numPr>
        <w:ind w:left="173"/>
        <w:rPr>
          <w:b w:val="0"/>
          <w:bCs/>
        </w:rPr>
      </w:pPr>
      <w:r>
        <w:rPr>
          <w:b w:val="0"/>
          <w:bCs/>
        </w:rPr>
        <w:t>A motion was made by Mark Sprague, seconded by Reta Hoskin to approve Calendar Construction’s Bid in the sum of $93,945.09 as the low bid for the Railroad Crossing Project 20-17122-00-SP.</w:t>
      </w:r>
    </w:p>
    <w:p w14:paraId="7CE15439" w14:textId="1DF412E2" w:rsidR="00A6393F" w:rsidRDefault="00A6393F" w:rsidP="003A28C3">
      <w:pPr>
        <w:pStyle w:val="ListNumber"/>
        <w:numPr>
          <w:ilvl w:val="0"/>
          <w:numId w:val="0"/>
        </w:numPr>
        <w:ind w:left="173"/>
        <w:rPr>
          <w:b w:val="0"/>
          <w:bCs/>
        </w:rPr>
      </w:pPr>
      <w:r>
        <w:rPr>
          <w:b w:val="0"/>
          <w:bCs/>
        </w:rPr>
        <w:t>The County Engineer reported that the USDA loan application has started, and the initial documentation had been submitted.</w:t>
      </w:r>
    </w:p>
    <w:p w14:paraId="7CB0F362" w14:textId="0D467D7B" w:rsidR="00A6393F" w:rsidRDefault="00A6393F" w:rsidP="003A28C3">
      <w:pPr>
        <w:pStyle w:val="ListNumber"/>
        <w:numPr>
          <w:ilvl w:val="0"/>
          <w:numId w:val="0"/>
        </w:numPr>
        <w:ind w:left="173"/>
        <w:rPr>
          <w:b w:val="0"/>
          <w:bCs/>
        </w:rPr>
      </w:pPr>
      <w:r>
        <w:rPr>
          <w:b w:val="0"/>
          <w:bCs/>
        </w:rPr>
        <w:t>A motion was made by Reta Hoskin, seconded by Mark Sprague to adjourn meeting at</w:t>
      </w:r>
      <w:r w:rsidR="004748B5">
        <w:rPr>
          <w:b w:val="0"/>
          <w:bCs/>
        </w:rPr>
        <w:t xml:space="preserve"> 4</w:t>
      </w:r>
      <w:r>
        <w:rPr>
          <w:b w:val="0"/>
          <w:bCs/>
        </w:rPr>
        <w:t>:</w:t>
      </w:r>
      <w:r w:rsidR="004748B5">
        <w:rPr>
          <w:b w:val="0"/>
          <w:bCs/>
        </w:rPr>
        <w:t xml:space="preserve">50 </w:t>
      </w:r>
      <w:r>
        <w:rPr>
          <w:b w:val="0"/>
          <w:bCs/>
        </w:rPr>
        <w:t xml:space="preserve">p.m. All in favor. Motion carried.  </w:t>
      </w:r>
    </w:p>
    <w:p w14:paraId="644886E3" w14:textId="2D34D397" w:rsidR="004748B5" w:rsidRDefault="004748B5" w:rsidP="003A28C3">
      <w:pPr>
        <w:pStyle w:val="ListNumber"/>
        <w:numPr>
          <w:ilvl w:val="0"/>
          <w:numId w:val="0"/>
        </w:numPr>
        <w:ind w:left="173"/>
        <w:rPr>
          <w:b w:val="0"/>
          <w:bCs/>
        </w:rPr>
      </w:pPr>
      <w:r>
        <w:rPr>
          <w:b w:val="0"/>
          <w:bCs/>
        </w:rPr>
        <w:t xml:space="preserve">Tom Lewis made a motion to approve. Mark Sprague seconded. Voice vote 6-0. Minutes approved. </w:t>
      </w:r>
    </w:p>
    <w:p w14:paraId="21DAAB36" w14:textId="77777777" w:rsidR="0044473F" w:rsidRDefault="0044473F" w:rsidP="00667B16">
      <w:pPr>
        <w:pStyle w:val="ListNumber"/>
        <w:numPr>
          <w:ilvl w:val="0"/>
          <w:numId w:val="0"/>
        </w:numPr>
        <w:ind w:left="173"/>
      </w:pPr>
      <w:r>
        <w:t>Building and Grounds</w:t>
      </w:r>
    </w:p>
    <w:p w14:paraId="117A6D71" w14:textId="13972484" w:rsidR="00DB0E82" w:rsidRDefault="00A6393F" w:rsidP="00667B16">
      <w:pPr>
        <w:pStyle w:val="ListNumber"/>
        <w:numPr>
          <w:ilvl w:val="0"/>
          <w:numId w:val="0"/>
        </w:numPr>
        <w:ind w:left="173"/>
        <w:rPr>
          <w:b w:val="0"/>
          <w:bCs/>
        </w:rPr>
      </w:pPr>
      <w:r>
        <w:rPr>
          <w:b w:val="0"/>
          <w:bCs/>
        </w:rPr>
        <w:t>Building and Grounds Committee called to order at 3:05 p.m. Wednesday May 18</w:t>
      </w:r>
      <w:r w:rsidRPr="00A6393F">
        <w:rPr>
          <w:b w:val="0"/>
          <w:bCs/>
          <w:vertAlign w:val="superscript"/>
        </w:rPr>
        <w:t>th</w:t>
      </w:r>
      <w:r>
        <w:rPr>
          <w:b w:val="0"/>
          <w:bCs/>
        </w:rPr>
        <w:t xml:space="preserve">, 2022. Committee members present, Mark Sprague and Tom Lewis, Mark Mountain by phone, plus board chair Jim Sheppard. </w:t>
      </w:r>
    </w:p>
    <w:p w14:paraId="28609BDE" w14:textId="6AE64697" w:rsidR="00A6393F" w:rsidRDefault="000C19B2" w:rsidP="00667B16">
      <w:pPr>
        <w:pStyle w:val="ListNumber"/>
        <w:numPr>
          <w:ilvl w:val="0"/>
          <w:numId w:val="0"/>
        </w:numPr>
        <w:ind w:left="173"/>
        <w:rPr>
          <w:b w:val="0"/>
          <w:bCs/>
        </w:rPr>
      </w:pPr>
      <w:r>
        <w:rPr>
          <w:b w:val="0"/>
          <w:bCs/>
        </w:rPr>
        <w:t xml:space="preserve">Others present State’s Attorney Zack Boren, maintenance chief Darwin Feenstra, Charlie from County Clerk’s office and Don Foster. </w:t>
      </w:r>
    </w:p>
    <w:p w14:paraId="1F2F06BF" w14:textId="4EB714D9" w:rsidR="000C19B2" w:rsidRDefault="000C19B2" w:rsidP="00667B16">
      <w:pPr>
        <w:pStyle w:val="ListNumber"/>
        <w:numPr>
          <w:ilvl w:val="0"/>
          <w:numId w:val="0"/>
        </w:numPr>
        <w:ind w:left="173"/>
        <w:rPr>
          <w:b w:val="0"/>
          <w:bCs/>
        </w:rPr>
      </w:pPr>
      <w:r>
        <w:rPr>
          <w:b w:val="0"/>
          <w:bCs/>
        </w:rPr>
        <w:t xml:space="preserve">Darwin reported the new A/C in the courthouse is complete except for removal of the old machinery. </w:t>
      </w:r>
      <w:proofErr w:type="gramStart"/>
      <w:r>
        <w:rPr>
          <w:b w:val="0"/>
          <w:bCs/>
        </w:rPr>
        <w:t>Also</w:t>
      </w:r>
      <w:proofErr w:type="gramEnd"/>
      <w:r>
        <w:rPr>
          <w:b w:val="0"/>
          <w:bCs/>
        </w:rPr>
        <w:t xml:space="preserve"> Peters has billed us for additional $ which were not in their original bid for the job. This bill is not to be paid and Darwin will reach out to them to get it fixed. Darwin reported the grab rails around the toilet in the 2</w:t>
      </w:r>
      <w:r w:rsidRPr="000C19B2">
        <w:rPr>
          <w:b w:val="0"/>
          <w:bCs/>
          <w:vertAlign w:val="superscript"/>
        </w:rPr>
        <w:t>nd</w:t>
      </w:r>
      <w:r>
        <w:rPr>
          <w:b w:val="0"/>
          <w:bCs/>
        </w:rPr>
        <w:t xml:space="preserve"> floor annex restroom have been installed. </w:t>
      </w:r>
    </w:p>
    <w:p w14:paraId="60A7A345" w14:textId="2B204A6A" w:rsidR="000C19B2" w:rsidRDefault="000C19B2" w:rsidP="00667B16">
      <w:pPr>
        <w:pStyle w:val="ListNumber"/>
        <w:numPr>
          <w:ilvl w:val="0"/>
          <w:numId w:val="0"/>
        </w:numPr>
        <w:ind w:left="173"/>
        <w:rPr>
          <w:b w:val="0"/>
          <w:bCs/>
        </w:rPr>
      </w:pPr>
      <w:r>
        <w:rPr>
          <w:b w:val="0"/>
          <w:bCs/>
        </w:rPr>
        <w:t>Zack Boren reported his office has been working with the State over the past nine month and has come up with 90-100 boxes of old records that can be shre</w:t>
      </w:r>
      <w:r w:rsidR="0002358F">
        <w:rPr>
          <w:b w:val="0"/>
          <w:bCs/>
        </w:rPr>
        <w:t xml:space="preserve">dded to make space and eliminate some fire hazard. He has secured a low bid of $1383.00 for removal and shredding which was approved by the committee on a motion by Lewis and a second by </w:t>
      </w:r>
      <w:proofErr w:type="spellStart"/>
      <w:r w:rsidR="0002358F">
        <w:rPr>
          <w:b w:val="0"/>
          <w:bCs/>
        </w:rPr>
        <w:t>Sprage</w:t>
      </w:r>
      <w:proofErr w:type="spellEnd"/>
      <w:r w:rsidR="0002358F">
        <w:rPr>
          <w:b w:val="0"/>
          <w:bCs/>
        </w:rPr>
        <w:t xml:space="preserve">. </w:t>
      </w:r>
    </w:p>
    <w:p w14:paraId="10D3889F" w14:textId="2037CD67" w:rsidR="0002358F" w:rsidRDefault="0002358F" w:rsidP="00667B16">
      <w:pPr>
        <w:pStyle w:val="ListNumber"/>
        <w:numPr>
          <w:ilvl w:val="0"/>
          <w:numId w:val="0"/>
        </w:numPr>
        <w:ind w:left="173"/>
        <w:rPr>
          <w:b w:val="0"/>
          <w:bCs/>
        </w:rPr>
      </w:pPr>
      <w:r>
        <w:rPr>
          <w:b w:val="0"/>
          <w:bCs/>
        </w:rPr>
        <w:t xml:space="preserve">Routine bills were presented in the amount of $5206.44 and approved on a motion by Lewis and a second by Sprague. </w:t>
      </w:r>
    </w:p>
    <w:p w14:paraId="17CFAACF" w14:textId="4F93F8DF" w:rsidR="0002358F" w:rsidRDefault="0002358F" w:rsidP="00667B16">
      <w:pPr>
        <w:pStyle w:val="ListNumber"/>
        <w:numPr>
          <w:ilvl w:val="0"/>
          <w:numId w:val="0"/>
        </w:numPr>
        <w:ind w:left="173"/>
        <w:rPr>
          <w:b w:val="0"/>
          <w:bCs/>
        </w:rPr>
      </w:pPr>
      <w:r>
        <w:rPr>
          <w:b w:val="0"/>
          <w:bCs/>
        </w:rPr>
        <w:lastRenderedPageBreak/>
        <w:t xml:space="preserve">There being no further business before us, the meeting adjourned at 3:35 p.m. on a motion by Lewis and second by Sprague. </w:t>
      </w:r>
    </w:p>
    <w:p w14:paraId="7ABF4FBC" w14:textId="5EA61315" w:rsidR="0002358F" w:rsidRDefault="0002358F" w:rsidP="00667B16">
      <w:pPr>
        <w:pStyle w:val="ListNumber"/>
        <w:numPr>
          <w:ilvl w:val="0"/>
          <w:numId w:val="0"/>
        </w:numPr>
        <w:ind w:left="173"/>
        <w:rPr>
          <w:b w:val="0"/>
          <w:bCs/>
        </w:rPr>
      </w:pPr>
      <w:r>
        <w:rPr>
          <w:b w:val="0"/>
          <w:bCs/>
        </w:rPr>
        <w:t xml:space="preserve">Minutes submitted by Mark Sprague. </w:t>
      </w:r>
    </w:p>
    <w:p w14:paraId="2436F48E" w14:textId="3155ED90" w:rsidR="004748B5" w:rsidRDefault="004748B5" w:rsidP="00667B16">
      <w:pPr>
        <w:pStyle w:val="ListNumber"/>
        <w:numPr>
          <w:ilvl w:val="0"/>
          <w:numId w:val="0"/>
        </w:numPr>
        <w:ind w:left="173"/>
        <w:rPr>
          <w:b w:val="0"/>
          <w:bCs/>
        </w:rPr>
      </w:pPr>
      <w:r>
        <w:rPr>
          <w:b w:val="0"/>
          <w:bCs/>
        </w:rPr>
        <w:t xml:space="preserve">Derek Ross made a motion to approve Building and Ground minutes. Tom Lewis seconded. Voice vote 6-0. Minutes approved. </w:t>
      </w:r>
    </w:p>
    <w:p w14:paraId="15E78EB5" w14:textId="3ABA0929" w:rsidR="00DB0E82" w:rsidRDefault="00DB0E82" w:rsidP="00667B16">
      <w:pPr>
        <w:pStyle w:val="ListNumber"/>
        <w:numPr>
          <w:ilvl w:val="0"/>
          <w:numId w:val="0"/>
        </w:numPr>
        <w:ind w:left="173"/>
      </w:pPr>
      <w:r>
        <w:t>GIS/IT</w:t>
      </w:r>
    </w:p>
    <w:p w14:paraId="0DFE3893" w14:textId="6FAA1A9F" w:rsidR="0002358F" w:rsidRDefault="0002358F" w:rsidP="00667B16">
      <w:pPr>
        <w:pStyle w:val="ListNumber"/>
        <w:numPr>
          <w:ilvl w:val="0"/>
          <w:numId w:val="0"/>
        </w:numPr>
        <w:ind w:left="173"/>
        <w:rPr>
          <w:b w:val="0"/>
          <w:bCs/>
        </w:rPr>
      </w:pPr>
      <w:r>
        <w:rPr>
          <w:b w:val="0"/>
          <w:bCs/>
        </w:rPr>
        <w:t>The GIS/IT Committee was called to order at 5:35 om on May 17</w:t>
      </w:r>
      <w:r w:rsidRPr="0002358F">
        <w:rPr>
          <w:b w:val="0"/>
          <w:bCs/>
          <w:vertAlign w:val="superscript"/>
        </w:rPr>
        <w:t>th</w:t>
      </w:r>
      <w:r>
        <w:rPr>
          <w:b w:val="0"/>
          <w:bCs/>
        </w:rPr>
        <w:t>, 2022. Those in attendance were committee members Derek Ross, Reta Hoskin, Amy Gates, and Jim Sheppard. Also in attendance were Bryce Gleckler, Dan Brennecke, and Brenda De</w:t>
      </w:r>
      <w:r w:rsidR="00FD0863">
        <w:rPr>
          <w:b w:val="0"/>
          <w:bCs/>
        </w:rPr>
        <w:t>Spain.</w:t>
      </w:r>
    </w:p>
    <w:p w14:paraId="6BCC3987" w14:textId="2B267743" w:rsidR="00FD0863" w:rsidRDefault="00FD0863" w:rsidP="00667B16">
      <w:pPr>
        <w:pStyle w:val="ListNumber"/>
        <w:numPr>
          <w:ilvl w:val="0"/>
          <w:numId w:val="0"/>
        </w:numPr>
        <w:ind w:left="173"/>
        <w:rPr>
          <w:b w:val="0"/>
          <w:bCs/>
        </w:rPr>
      </w:pPr>
      <w:r>
        <w:rPr>
          <w:b w:val="0"/>
          <w:bCs/>
        </w:rPr>
        <w:t>New Business:</w:t>
      </w:r>
    </w:p>
    <w:p w14:paraId="7DBA0301" w14:textId="072A5761" w:rsidR="00FD0863" w:rsidRDefault="00FD0863" w:rsidP="00667B16">
      <w:pPr>
        <w:pStyle w:val="ListNumber"/>
        <w:numPr>
          <w:ilvl w:val="0"/>
          <w:numId w:val="0"/>
        </w:numPr>
        <w:ind w:left="173"/>
        <w:rPr>
          <w:b w:val="0"/>
          <w:bCs/>
        </w:rPr>
      </w:pPr>
      <w:r>
        <w:rPr>
          <w:b w:val="0"/>
          <w:bCs/>
        </w:rPr>
        <w:t xml:space="preserve">GFI Issues: Bryce discussed the issues his office experienced and indicated a meeting with GFI was productive. </w:t>
      </w:r>
    </w:p>
    <w:p w14:paraId="7E66D89C" w14:textId="2D05A0DE" w:rsidR="00FD0863" w:rsidRDefault="00FD0863" w:rsidP="00667B16">
      <w:pPr>
        <w:pStyle w:val="ListNumber"/>
        <w:numPr>
          <w:ilvl w:val="0"/>
          <w:numId w:val="0"/>
        </w:numPr>
        <w:ind w:left="173"/>
        <w:rPr>
          <w:b w:val="0"/>
          <w:bCs/>
        </w:rPr>
      </w:pPr>
      <w:r>
        <w:rPr>
          <w:b w:val="0"/>
          <w:bCs/>
        </w:rPr>
        <w:t xml:space="preserve">Court House Wiring: Mike Devine is going to be wiring the courthouse soon. The committee agreed to be proactive for future technology and install additional drops where needed. </w:t>
      </w:r>
    </w:p>
    <w:p w14:paraId="35FADB39" w14:textId="4BF94036" w:rsidR="00FD0863" w:rsidRDefault="00FD0863" w:rsidP="00667B16">
      <w:pPr>
        <w:pStyle w:val="ListNumber"/>
        <w:numPr>
          <w:ilvl w:val="0"/>
          <w:numId w:val="0"/>
        </w:numPr>
        <w:ind w:left="173"/>
        <w:rPr>
          <w:b w:val="0"/>
          <w:bCs/>
        </w:rPr>
      </w:pPr>
      <w:proofErr w:type="spellStart"/>
      <w:r>
        <w:rPr>
          <w:b w:val="0"/>
          <w:bCs/>
        </w:rPr>
        <w:t>Proval</w:t>
      </w:r>
      <w:proofErr w:type="spellEnd"/>
      <w:r>
        <w:rPr>
          <w:b w:val="0"/>
          <w:bCs/>
        </w:rPr>
        <w:t xml:space="preserve">: migration is ongoing. </w:t>
      </w:r>
    </w:p>
    <w:p w14:paraId="3421301C" w14:textId="08054B25" w:rsidR="00FD0863" w:rsidRDefault="00FD0863" w:rsidP="00667B16">
      <w:pPr>
        <w:pStyle w:val="ListNumber"/>
        <w:numPr>
          <w:ilvl w:val="0"/>
          <w:numId w:val="0"/>
        </w:numPr>
        <w:ind w:left="173"/>
        <w:rPr>
          <w:b w:val="0"/>
          <w:bCs/>
        </w:rPr>
      </w:pPr>
      <w:r>
        <w:rPr>
          <w:b w:val="0"/>
          <w:bCs/>
        </w:rPr>
        <w:t>Update on converting to “dot</w:t>
      </w:r>
      <w:r w:rsidR="004748B5">
        <w:rPr>
          <w:b w:val="0"/>
          <w:bCs/>
        </w:rPr>
        <w:t>”</w:t>
      </w:r>
      <w:r>
        <w:rPr>
          <w:b w:val="0"/>
          <w:bCs/>
        </w:rPr>
        <w:t xml:space="preserve"> gov. We are waiting on Corey from GFI to complete a Statement of Work. </w:t>
      </w:r>
    </w:p>
    <w:p w14:paraId="7FB36D1E" w14:textId="0902F4A8" w:rsidR="00FD0863" w:rsidRDefault="00FD0863" w:rsidP="00667B16">
      <w:pPr>
        <w:pStyle w:val="ListNumber"/>
        <w:numPr>
          <w:ilvl w:val="0"/>
          <w:numId w:val="0"/>
        </w:numPr>
        <w:ind w:left="173"/>
        <w:rPr>
          <w:b w:val="0"/>
          <w:bCs/>
        </w:rPr>
      </w:pPr>
      <w:r>
        <w:rPr>
          <w:b w:val="0"/>
          <w:bCs/>
        </w:rPr>
        <w:t xml:space="preserve">Cyber Security Employee Training: Brenda reached out to ICRMT to find out what training was available. They are getting the information to </w:t>
      </w:r>
      <w:proofErr w:type="gramStart"/>
      <w:r>
        <w:rPr>
          <w:b w:val="0"/>
          <w:bCs/>
        </w:rPr>
        <w:t>her</w:t>
      </w:r>
      <w:proofErr w:type="gramEnd"/>
      <w:r>
        <w:rPr>
          <w:b w:val="0"/>
          <w:bCs/>
        </w:rPr>
        <w:t xml:space="preserve"> and the County Board will notify the County Employees what will be needed to be in compliance. </w:t>
      </w:r>
    </w:p>
    <w:p w14:paraId="51708182" w14:textId="38659005" w:rsidR="00FD0863" w:rsidRDefault="00FD0863" w:rsidP="00667B16">
      <w:pPr>
        <w:pStyle w:val="ListNumber"/>
        <w:numPr>
          <w:ilvl w:val="0"/>
          <w:numId w:val="0"/>
        </w:numPr>
        <w:ind w:left="173"/>
        <w:rPr>
          <w:b w:val="0"/>
          <w:bCs/>
        </w:rPr>
      </w:pPr>
      <w:r>
        <w:rPr>
          <w:b w:val="0"/>
          <w:bCs/>
        </w:rPr>
        <w:t>No old business.</w:t>
      </w:r>
    </w:p>
    <w:p w14:paraId="2B52D7AD" w14:textId="487D7375" w:rsidR="00FD0863" w:rsidRDefault="00FD0863" w:rsidP="00667B16">
      <w:pPr>
        <w:pStyle w:val="ListNumber"/>
        <w:numPr>
          <w:ilvl w:val="0"/>
          <w:numId w:val="0"/>
        </w:numPr>
        <w:ind w:left="173"/>
        <w:rPr>
          <w:b w:val="0"/>
          <w:bCs/>
        </w:rPr>
      </w:pPr>
      <w:r>
        <w:rPr>
          <w:b w:val="0"/>
          <w:bCs/>
        </w:rPr>
        <w:t>No public comment</w:t>
      </w:r>
    </w:p>
    <w:p w14:paraId="6B1E6439" w14:textId="1D30A0DB" w:rsidR="00FD0863" w:rsidRDefault="00FD0863" w:rsidP="00667B16">
      <w:pPr>
        <w:pStyle w:val="ListNumber"/>
        <w:numPr>
          <w:ilvl w:val="0"/>
          <w:numId w:val="0"/>
        </w:numPr>
        <w:ind w:left="173"/>
        <w:rPr>
          <w:b w:val="0"/>
          <w:bCs/>
        </w:rPr>
      </w:pPr>
      <w:r>
        <w:rPr>
          <w:b w:val="0"/>
          <w:bCs/>
        </w:rPr>
        <w:t xml:space="preserve">Motion to pay bills in the amount of $21,841.50 was made by Amy Gates and seconded by Reta Hoskin. The motion passed. </w:t>
      </w:r>
    </w:p>
    <w:p w14:paraId="6D97BE95" w14:textId="4E2079F2" w:rsidR="00FD0863" w:rsidRDefault="00FD0863" w:rsidP="00667B16">
      <w:pPr>
        <w:pStyle w:val="ListNumber"/>
        <w:numPr>
          <w:ilvl w:val="0"/>
          <w:numId w:val="0"/>
        </w:numPr>
        <w:ind w:left="173"/>
        <w:rPr>
          <w:b w:val="0"/>
          <w:bCs/>
        </w:rPr>
      </w:pPr>
      <w:r>
        <w:rPr>
          <w:b w:val="0"/>
          <w:bCs/>
        </w:rPr>
        <w:t>Amy Gates made a motion and seconded by Reta Hoskin to adjourn. The motion passed and the meeting adjourned at 7:13 p.m.</w:t>
      </w:r>
    </w:p>
    <w:p w14:paraId="4EF32466" w14:textId="1C6F8083" w:rsidR="004748B5" w:rsidRDefault="004748B5" w:rsidP="00667B16">
      <w:pPr>
        <w:pStyle w:val="ListNumber"/>
        <w:numPr>
          <w:ilvl w:val="0"/>
          <w:numId w:val="0"/>
        </w:numPr>
        <w:ind w:left="173"/>
        <w:rPr>
          <w:b w:val="0"/>
          <w:bCs/>
        </w:rPr>
      </w:pPr>
      <w:r>
        <w:rPr>
          <w:b w:val="0"/>
          <w:bCs/>
        </w:rPr>
        <w:t xml:space="preserve">Amy Gates made a motion to approve the committee report. Mark Sprague seconded. Voice vote 6-0. Report approved. </w:t>
      </w:r>
    </w:p>
    <w:p w14:paraId="7CA1EEEA" w14:textId="77777777" w:rsidR="004748B5" w:rsidRDefault="004748B5" w:rsidP="00667B16">
      <w:pPr>
        <w:pStyle w:val="ListNumber"/>
        <w:numPr>
          <w:ilvl w:val="0"/>
          <w:numId w:val="0"/>
        </w:numPr>
        <w:ind w:left="173"/>
        <w:rPr>
          <w:b w:val="0"/>
          <w:bCs/>
        </w:rPr>
      </w:pPr>
    </w:p>
    <w:p w14:paraId="0B8F86F9" w14:textId="47217F53" w:rsidR="008D6743" w:rsidRDefault="008D6743" w:rsidP="00667B16">
      <w:pPr>
        <w:pStyle w:val="ListNumber"/>
        <w:numPr>
          <w:ilvl w:val="0"/>
          <w:numId w:val="0"/>
        </w:numPr>
        <w:ind w:left="173"/>
      </w:pPr>
      <w:r>
        <w:lastRenderedPageBreak/>
        <w:t>Public Safety</w:t>
      </w:r>
      <w:r w:rsidR="00FD0863">
        <w:t>,</w:t>
      </w:r>
    </w:p>
    <w:p w14:paraId="4B2D5CD5" w14:textId="4EB7E336" w:rsidR="00F50D00" w:rsidRDefault="00FD0863" w:rsidP="00F50D00">
      <w:pPr>
        <w:pStyle w:val="ListNumber"/>
        <w:numPr>
          <w:ilvl w:val="0"/>
          <w:numId w:val="0"/>
        </w:numPr>
        <w:ind w:left="173"/>
        <w:rPr>
          <w:b w:val="0"/>
          <w:bCs/>
        </w:rPr>
      </w:pPr>
      <w:r>
        <w:rPr>
          <w:b w:val="0"/>
          <w:bCs/>
        </w:rPr>
        <w:t xml:space="preserve">The Public Safety Committee Meeting was called to order at 7:15 p.m. at the Pike County Ambulance Building. Members present were Tom Lewis, Derek Ross, Amy Gates, and Jim Sheppard. Also present was Ambulance Administrator Kasey Kendall and employees of the Pike County Ambulance Service. </w:t>
      </w:r>
    </w:p>
    <w:p w14:paraId="4B07CD2C" w14:textId="35D5E6B4" w:rsidR="0079603C" w:rsidRDefault="00FD0863" w:rsidP="0079603C">
      <w:pPr>
        <w:pStyle w:val="ListNumber"/>
        <w:numPr>
          <w:ilvl w:val="0"/>
          <w:numId w:val="0"/>
        </w:numPr>
        <w:ind w:left="173"/>
        <w:rPr>
          <w:b w:val="0"/>
          <w:bCs/>
        </w:rPr>
      </w:pPr>
      <w:r>
        <w:rPr>
          <w:b w:val="0"/>
          <w:bCs/>
        </w:rPr>
        <w:t xml:space="preserve">Administrators Report: Kasey stated that they had 176 calls for the month of April and 773 calls through the end of April. The Ambulance Service did 34 transfers for the same </w:t>
      </w:r>
      <w:r w:rsidR="0079603C">
        <w:rPr>
          <w:b w:val="0"/>
          <w:bCs/>
        </w:rPr>
        <w:t>time</w:t>
      </w:r>
      <w:r>
        <w:rPr>
          <w:b w:val="0"/>
          <w:bCs/>
        </w:rPr>
        <w:t xml:space="preserve"> and a total of 153 for the year. This week has been National EMS week. Kasey participated in a PR event</w:t>
      </w:r>
      <w:r w:rsidR="0079603C">
        <w:rPr>
          <w:b w:val="0"/>
          <w:bCs/>
        </w:rPr>
        <w:t xml:space="preserve"> at the Quincy Mall and showed off an Ambulance and the equipment we have to the public along with handling out things to the kids. Kasey also cooked for the crews this week. An informational meeting was held the Ambulance Building to see how many people were interested in the upcoming EMT class that will begin in September. There was 20 people that had showed up for the meeting and had 4 others that had called into Kasey about the class. The Lucas devices that had been ordered are in and hope to have the 1</w:t>
      </w:r>
      <w:r w:rsidR="0079603C" w:rsidRPr="0079603C">
        <w:rPr>
          <w:b w:val="0"/>
          <w:bCs/>
          <w:vertAlign w:val="superscript"/>
        </w:rPr>
        <w:t>st</w:t>
      </w:r>
      <w:r w:rsidR="0079603C">
        <w:rPr>
          <w:b w:val="0"/>
          <w:bCs/>
        </w:rPr>
        <w:t xml:space="preserve"> responders trained on them and have them Inservice in the next 3 to 4 weeks. Also, the vents that were ordered are also in and training is being set up for them. There is still no delivery date on the Ambulance that was ordered last year. Kasey has signed a purchase agreement for a new Transfer </w:t>
      </w:r>
      <w:r w:rsidR="00521006">
        <w:rPr>
          <w:b w:val="0"/>
          <w:bCs/>
        </w:rPr>
        <w:t>Ambulance,</w:t>
      </w:r>
      <w:r w:rsidR="0079603C">
        <w:rPr>
          <w:b w:val="0"/>
          <w:bCs/>
        </w:rPr>
        <w:t xml:space="preserve"> and they are looking at a delivery date of the end of June or the First week of July. We will trade in one or two ambulances in on this (3G12 and 3G15) with a trade in value of $17000.00 making the cost of the transfer ambulance $120,948.00. </w:t>
      </w:r>
      <w:r w:rsidR="00521006">
        <w:rPr>
          <w:b w:val="0"/>
          <w:bCs/>
        </w:rPr>
        <w:t xml:space="preserve">We had a conflict in the past week with having two Helicopters trying to land at the hospital landing pad at the same time. Kasey is looking into other areas to be able to land a helicopter in the Pittsfield area. </w:t>
      </w:r>
    </w:p>
    <w:p w14:paraId="6A005550" w14:textId="61D43969" w:rsidR="00521006" w:rsidRDefault="00521006" w:rsidP="0079603C">
      <w:pPr>
        <w:pStyle w:val="ListNumber"/>
        <w:numPr>
          <w:ilvl w:val="0"/>
          <w:numId w:val="0"/>
        </w:numPr>
        <w:ind w:left="173"/>
        <w:rPr>
          <w:b w:val="0"/>
          <w:bCs/>
        </w:rPr>
      </w:pPr>
      <w:r>
        <w:rPr>
          <w:b w:val="0"/>
          <w:bCs/>
        </w:rPr>
        <w:t xml:space="preserve">No public comment. </w:t>
      </w:r>
    </w:p>
    <w:p w14:paraId="25AB697B" w14:textId="2BD17D53" w:rsidR="00521006" w:rsidRDefault="00521006" w:rsidP="0079603C">
      <w:pPr>
        <w:pStyle w:val="ListNumber"/>
        <w:numPr>
          <w:ilvl w:val="0"/>
          <w:numId w:val="0"/>
        </w:numPr>
        <w:ind w:left="173"/>
        <w:rPr>
          <w:b w:val="0"/>
          <w:bCs/>
        </w:rPr>
      </w:pPr>
      <w:r>
        <w:rPr>
          <w:b w:val="0"/>
          <w:bCs/>
        </w:rPr>
        <w:t>With no further new or old business Amy made a motion to go in to closed session pursuant to 5 ILCS 120(c)(1) personnel, Derek seconded the motion carried, closed session entered at 7:35 p.m.</w:t>
      </w:r>
    </w:p>
    <w:p w14:paraId="1EC1B265" w14:textId="3C9DA618" w:rsidR="00521006" w:rsidRDefault="00521006" w:rsidP="0079603C">
      <w:pPr>
        <w:pStyle w:val="ListNumber"/>
        <w:numPr>
          <w:ilvl w:val="0"/>
          <w:numId w:val="0"/>
        </w:numPr>
        <w:ind w:left="173"/>
        <w:rPr>
          <w:b w:val="0"/>
          <w:bCs/>
        </w:rPr>
      </w:pPr>
      <w:r>
        <w:rPr>
          <w:b w:val="0"/>
          <w:bCs/>
        </w:rPr>
        <w:t xml:space="preserve">At 8:05 p.m. the committee came back into open session and with no further business, Amy Gates made a motion to adjourn at 8:06 p.m. and was seconded by Derek, motion carried. </w:t>
      </w:r>
    </w:p>
    <w:p w14:paraId="06F9ACB5" w14:textId="6B57723A" w:rsidR="00521006" w:rsidRDefault="00521006" w:rsidP="0079603C">
      <w:pPr>
        <w:pStyle w:val="ListNumber"/>
        <w:numPr>
          <w:ilvl w:val="0"/>
          <w:numId w:val="0"/>
        </w:numPr>
        <w:ind w:left="173"/>
        <w:rPr>
          <w:b w:val="0"/>
          <w:bCs/>
        </w:rPr>
      </w:pPr>
      <w:r>
        <w:rPr>
          <w:b w:val="0"/>
          <w:bCs/>
        </w:rPr>
        <w:t xml:space="preserve">Minutes submitted by Tom Lewis. </w:t>
      </w:r>
    </w:p>
    <w:p w14:paraId="14C61894" w14:textId="71DD9AE0" w:rsidR="004748B5" w:rsidRDefault="004748B5" w:rsidP="0079603C">
      <w:pPr>
        <w:pStyle w:val="ListNumber"/>
        <w:numPr>
          <w:ilvl w:val="0"/>
          <w:numId w:val="0"/>
        </w:numPr>
        <w:ind w:left="173"/>
        <w:rPr>
          <w:b w:val="0"/>
          <w:bCs/>
        </w:rPr>
      </w:pPr>
      <w:r>
        <w:rPr>
          <w:b w:val="0"/>
          <w:bCs/>
        </w:rPr>
        <w:t xml:space="preserve">Clerk Roseberry stated that bills needed to be approved. Amy Gates made a motion to approve $26,380.53 in bills. Derek Ross seconded. Voice vote 6-0. Bills approved. </w:t>
      </w:r>
    </w:p>
    <w:p w14:paraId="7288E461" w14:textId="423DCA46" w:rsidR="004748B5" w:rsidRDefault="00C12B01" w:rsidP="0079603C">
      <w:pPr>
        <w:pStyle w:val="ListNumber"/>
        <w:numPr>
          <w:ilvl w:val="0"/>
          <w:numId w:val="0"/>
        </w:numPr>
        <w:ind w:left="173"/>
        <w:rPr>
          <w:b w:val="0"/>
          <w:bCs/>
        </w:rPr>
      </w:pPr>
      <w:r>
        <w:rPr>
          <w:b w:val="0"/>
          <w:bCs/>
        </w:rPr>
        <w:lastRenderedPageBreak/>
        <w:t xml:space="preserve">Amy Gates made a motion to approve committee report. Mark Sprague seconded. Voice vote 6-0. Report approved. </w:t>
      </w:r>
    </w:p>
    <w:p w14:paraId="32D643E4" w14:textId="300C05AC" w:rsidR="00521006" w:rsidRDefault="00521006" w:rsidP="0079603C">
      <w:pPr>
        <w:pStyle w:val="ListNumber"/>
        <w:numPr>
          <w:ilvl w:val="0"/>
          <w:numId w:val="0"/>
        </w:numPr>
        <w:ind w:left="173"/>
      </w:pPr>
      <w:r>
        <w:t>Agriculture</w:t>
      </w:r>
    </w:p>
    <w:p w14:paraId="58426C74" w14:textId="0E0A440F" w:rsidR="00521006" w:rsidRDefault="00521006" w:rsidP="0079603C">
      <w:pPr>
        <w:pStyle w:val="ListNumber"/>
        <w:numPr>
          <w:ilvl w:val="0"/>
          <w:numId w:val="0"/>
        </w:numPr>
        <w:ind w:left="173"/>
        <w:rPr>
          <w:b w:val="0"/>
          <w:bCs/>
        </w:rPr>
      </w:pPr>
      <w:r>
        <w:rPr>
          <w:b w:val="0"/>
          <w:bCs/>
        </w:rPr>
        <w:t>Meeting of the Pike County Agriculture Committee met at 2:01 p.m. Wednesday May 18</w:t>
      </w:r>
      <w:r w:rsidRPr="00521006">
        <w:rPr>
          <w:b w:val="0"/>
          <w:bCs/>
          <w:vertAlign w:val="superscript"/>
        </w:rPr>
        <w:t>th</w:t>
      </w:r>
      <w:r>
        <w:rPr>
          <w:b w:val="0"/>
          <w:bCs/>
        </w:rPr>
        <w:t xml:space="preserve">, </w:t>
      </w:r>
      <w:proofErr w:type="gramStart"/>
      <w:r>
        <w:rPr>
          <w:b w:val="0"/>
          <w:bCs/>
        </w:rPr>
        <w:t>2022</w:t>
      </w:r>
      <w:proofErr w:type="gramEnd"/>
      <w:r>
        <w:rPr>
          <w:b w:val="0"/>
          <w:bCs/>
        </w:rPr>
        <w:t xml:space="preserve"> by Sprague. Committee members present were John Birch and Mark Sprague. Absent Mark Mountain. Also present, board chair Jim Sheppard. </w:t>
      </w:r>
    </w:p>
    <w:p w14:paraId="3AE1BB75" w14:textId="644C5609" w:rsidR="00521006" w:rsidRDefault="00521006" w:rsidP="0079603C">
      <w:pPr>
        <w:pStyle w:val="ListNumber"/>
        <w:numPr>
          <w:ilvl w:val="0"/>
          <w:numId w:val="0"/>
        </w:numPr>
        <w:ind w:left="173"/>
        <w:rPr>
          <w:b w:val="0"/>
          <w:bCs/>
        </w:rPr>
      </w:pPr>
      <w:r>
        <w:rPr>
          <w:b w:val="0"/>
          <w:bCs/>
        </w:rPr>
        <w:t xml:space="preserve">Other present were Greg Wyatt, zoning administrator, McKenzie Ballenger, Animal Warden, Jean Hoover, Chair of the Animal Shelter Liaison Committee, and Don Foster. </w:t>
      </w:r>
    </w:p>
    <w:p w14:paraId="5F8D87F6" w14:textId="06EFE05C" w:rsidR="00521006" w:rsidRDefault="00521006" w:rsidP="0079603C">
      <w:pPr>
        <w:pStyle w:val="ListNumber"/>
        <w:numPr>
          <w:ilvl w:val="0"/>
          <w:numId w:val="0"/>
        </w:numPr>
        <w:ind w:left="173"/>
        <w:rPr>
          <w:b w:val="0"/>
          <w:bCs/>
        </w:rPr>
      </w:pPr>
      <w:r>
        <w:rPr>
          <w:b w:val="0"/>
          <w:bCs/>
        </w:rPr>
        <w:t>Greg Wyatt reported on a few things in his sphere:</w:t>
      </w:r>
    </w:p>
    <w:p w14:paraId="3B7EE43E" w14:textId="3EBEF072" w:rsidR="00521006" w:rsidRDefault="00521006" w:rsidP="0079603C">
      <w:pPr>
        <w:pStyle w:val="ListNumber"/>
        <w:numPr>
          <w:ilvl w:val="0"/>
          <w:numId w:val="0"/>
        </w:numPr>
        <w:ind w:left="173"/>
        <w:rPr>
          <w:b w:val="0"/>
          <w:bCs/>
        </w:rPr>
      </w:pPr>
      <w:r>
        <w:rPr>
          <w:b w:val="0"/>
          <w:bCs/>
        </w:rPr>
        <w:tab/>
        <w:t>Milton is looking into taking on their own zoning.</w:t>
      </w:r>
    </w:p>
    <w:p w14:paraId="3E1B23C0" w14:textId="28F5AD14" w:rsidR="00521006" w:rsidRDefault="00521006" w:rsidP="0079603C">
      <w:pPr>
        <w:pStyle w:val="ListNumber"/>
        <w:numPr>
          <w:ilvl w:val="0"/>
          <w:numId w:val="0"/>
        </w:numPr>
        <w:ind w:left="173"/>
        <w:rPr>
          <w:b w:val="0"/>
          <w:bCs/>
        </w:rPr>
      </w:pPr>
      <w:r>
        <w:rPr>
          <w:b w:val="0"/>
          <w:bCs/>
        </w:rPr>
        <w:tab/>
        <w:t>After the Martin</w:t>
      </w:r>
      <w:r w:rsidR="00BB50CA">
        <w:rPr>
          <w:b w:val="0"/>
          <w:bCs/>
        </w:rPr>
        <w:t>s</w:t>
      </w:r>
      <w:r>
        <w:rPr>
          <w:b w:val="0"/>
          <w:bCs/>
        </w:rPr>
        <w:t>burg location was not approved</w:t>
      </w:r>
      <w:r w:rsidR="00BB50CA">
        <w:rPr>
          <w:b w:val="0"/>
          <w:bCs/>
        </w:rPr>
        <w:t xml:space="preserve"> by the County, several people have </w:t>
      </w:r>
    </w:p>
    <w:p w14:paraId="73FD903C" w14:textId="2EC214F8" w:rsidR="00BB50CA" w:rsidRDefault="00BB50CA" w:rsidP="0079603C">
      <w:pPr>
        <w:pStyle w:val="ListNumber"/>
        <w:numPr>
          <w:ilvl w:val="0"/>
          <w:numId w:val="0"/>
        </w:numPr>
        <w:ind w:left="173"/>
        <w:rPr>
          <w:b w:val="0"/>
          <w:bCs/>
        </w:rPr>
      </w:pPr>
      <w:r>
        <w:rPr>
          <w:b w:val="0"/>
          <w:bCs/>
        </w:rPr>
        <w:tab/>
        <w:t xml:space="preserve">Reached out to Ganja Thai, LLC. With alternative locations for their Craft Grow. </w:t>
      </w:r>
    </w:p>
    <w:p w14:paraId="66AB435C" w14:textId="0FEE0CD6" w:rsidR="00BB50CA" w:rsidRDefault="00BB50CA" w:rsidP="0079603C">
      <w:pPr>
        <w:pStyle w:val="ListNumber"/>
        <w:numPr>
          <w:ilvl w:val="0"/>
          <w:numId w:val="0"/>
        </w:numPr>
        <w:ind w:left="173"/>
        <w:rPr>
          <w:b w:val="0"/>
          <w:bCs/>
        </w:rPr>
      </w:pPr>
      <w:r>
        <w:rPr>
          <w:b w:val="0"/>
          <w:bCs/>
        </w:rPr>
        <w:tab/>
        <w:t>Greg has openings on both the Planning Commission (2 vacancies) and the Zoning Board</w:t>
      </w:r>
    </w:p>
    <w:p w14:paraId="3A6F366C" w14:textId="049F6C56" w:rsidR="00BB50CA" w:rsidRDefault="00BB50CA" w:rsidP="0079603C">
      <w:pPr>
        <w:pStyle w:val="ListNumber"/>
        <w:numPr>
          <w:ilvl w:val="0"/>
          <w:numId w:val="0"/>
        </w:numPr>
        <w:ind w:left="173"/>
        <w:rPr>
          <w:b w:val="0"/>
          <w:bCs/>
        </w:rPr>
      </w:pPr>
      <w:r>
        <w:rPr>
          <w:b w:val="0"/>
          <w:bCs/>
        </w:rPr>
        <w:tab/>
        <w:t>Of Appeals (2-3 vacancies). If anyone is interested contact Greg.</w:t>
      </w:r>
    </w:p>
    <w:p w14:paraId="730BE094" w14:textId="415AF293" w:rsidR="00BB50CA" w:rsidRDefault="00BB50CA" w:rsidP="0079603C">
      <w:pPr>
        <w:pStyle w:val="ListNumber"/>
        <w:numPr>
          <w:ilvl w:val="0"/>
          <w:numId w:val="0"/>
        </w:numPr>
        <w:ind w:left="173"/>
        <w:rPr>
          <w:b w:val="0"/>
          <w:bCs/>
        </w:rPr>
      </w:pPr>
      <w:r>
        <w:rPr>
          <w:b w:val="0"/>
          <w:bCs/>
        </w:rPr>
        <w:t>Under Animal Control:</w:t>
      </w:r>
    </w:p>
    <w:p w14:paraId="5918C073" w14:textId="5CF357CD" w:rsidR="00BB50CA" w:rsidRDefault="00BB50CA" w:rsidP="0079603C">
      <w:pPr>
        <w:pStyle w:val="ListNumber"/>
        <w:numPr>
          <w:ilvl w:val="0"/>
          <w:numId w:val="0"/>
        </w:numPr>
        <w:ind w:left="173"/>
        <w:rPr>
          <w:b w:val="0"/>
          <w:bCs/>
        </w:rPr>
      </w:pPr>
      <w:r>
        <w:rPr>
          <w:b w:val="0"/>
          <w:bCs/>
        </w:rPr>
        <w:t xml:space="preserve">Jean Hooker reported on McKenzie’s 6-month evaluation. All responses were satisfactory, and Mrs. Ballinger has identified 8 specific goals to pursue for the upcoming year. These are: More law enforcement with regards to leash law, registrations, and vaccinations, Continued, ongoing, and improved communications with the Gray Trust Board, continued focus on increasing adoptions, increased donations through memorials and wills, more fundraisers, rabies shot and microchip clinics once a month, maintain a full staff of employees and volunteers, work toward making the shelter budget neutral. </w:t>
      </w:r>
      <w:proofErr w:type="spellStart"/>
      <w:r>
        <w:rPr>
          <w:b w:val="0"/>
          <w:bCs/>
        </w:rPr>
        <w:t>Mckenzie</w:t>
      </w:r>
      <w:proofErr w:type="spellEnd"/>
      <w:r>
        <w:rPr>
          <w:b w:val="0"/>
          <w:bCs/>
        </w:rPr>
        <w:t xml:space="preserve"> reported the new dog runs will be installed soon, shelter will be scheduling an open house soon, and there will be adoption events coming soon as well. She is looking into lighting and identification for the vehicles (as now there is none). The old minivan is on its last leg and needs to be replaced. And there is new signage coming for the shelter as well as out near the highway. </w:t>
      </w:r>
    </w:p>
    <w:p w14:paraId="7E7C4DE7" w14:textId="24111FEA" w:rsidR="00BB50CA" w:rsidRDefault="00BB50CA" w:rsidP="0079603C">
      <w:pPr>
        <w:pStyle w:val="ListNumber"/>
        <w:numPr>
          <w:ilvl w:val="0"/>
          <w:numId w:val="0"/>
        </w:numPr>
        <w:ind w:left="173"/>
        <w:rPr>
          <w:b w:val="0"/>
          <w:bCs/>
        </w:rPr>
      </w:pPr>
      <w:r>
        <w:rPr>
          <w:b w:val="0"/>
          <w:bCs/>
        </w:rPr>
        <w:t xml:space="preserve">There being no other business before us, the AG meeting was adjourned at 2:57 pm on a motion by Birch and second by Sprague. </w:t>
      </w:r>
    </w:p>
    <w:p w14:paraId="40020FE0" w14:textId="5785BFB6" w:rsidR="00BB50CA" w:rsidRDefault="00BB50CA" w:rsidP="0079603C">
      <w:pPr>
        <w:pStyle w:val="ListNumber"/>
        <w:numPr>
          <w:ilvl w:val="0"/>
          <w:numId w:val="0"/>
        </w:numPr>
        <w:ind w:left="173"/>
        <w:rPr>
          <w:b w:val="0"/>
          <w:bCs/>
        </w:rPr>
      </w:pPr>
      <w:r>
        <w:rPr>
          <w:b w:val="0"/>
          <w:bCs/>
        </w:rPr>
        <w:t xml:space="preserve">Submitted by Mark Sprague. </w:t>
      </w:r>
    </w:p>
    <w:p w14:paraId="4118929E" w14:textId="637CC5ED" w:rsidR="00C12B01" w:rsidRPr="00521006" w:rsidRDefault="00C12B01" w:rsidP="0079603C">
      <w:pPr>
        <w:pStyle w:val="ListNumber"/>
        <w:numPr>
          <w:ilvl w:val="0"/>
          <w:numId w:val="0"/>
        </w:numPr>
        <w:ind w:left="173"/>
        <w:rPr>
          <w:b w:val="0"/>
          <w:bCs/>
        </w:rPr>
      </w:pPr>
      <w:r>
        <w:rPr>
          <w:b w:val="0"/>
          <w:bCs/>
        </w:rPr>
        <w:lastRenderedPageBreak/>
        <w:t xml:space="preserve">Tom Lewis made a motion to approve committee report. Mark Mountain seconded. Voice vote 6-0. Report approved. </w:t>
      </w:r>
    </w:p>
    <w:p w14:paraId="0EB2EFCA" w14:textId="77777777" w:rsidR="00E3135C" w:rsidRPr="00F50D00" w:rsidRDefault="00E3135C" w:rsidP="00F50D00">
      <w:pPr>
        <w:pStyle w:val="ListNumber"/>
        <w:numPr>
          <w:ilvl w:val="0"/>
          <w:numId w:val="0"/>
        </w:numPr>
        <w:ind w:left="173"/>
        <w:rPr>
          <w:b w:val="0"/>
          <w:bCs/>
        </w:rPr>
      </w:pPr>
    </w:p>
    <w:p w14:paraId="15719B38" w14:textId="44C1FF7F" w:rsidR="00CA4AAE" w:rsidRDefault="00A84B3D" w:rsidP="00CA4AAE">
      <w:pPr>
        <w:pStyle w:val="ListNumber"/>
      </w:pPr>
      <w:r>
        <w:t>New Business</w:t>
      </w:r>
    </w:p>
    <w:p w14:paraId="61738247" w14:textId="2E4A4D74" w:rsidR="00C12B01" w:rsidRPr="00C12B01" w:rsidRDefault="00C12B01" w:rsidP="00C12B01">
      <w:pPr>
        <w:pStyle w:val="ListNumber"/>
        <w:numPr>
          <w:ilvl w:val="0"/>
          <w:numId w:val="0"/>
        </w:numPr>
        <w:ind w:left="173"/>
        <w:rPr>
          <w:b w:val="0"/>
          <w:bCs/>
        </w:rPr>
      </w:pPr>
      <w:r>
        <w:rPr>
          <w:b w:val="0"/>
          <w:bCs/>
        </w:rPr>
        <w:t xml:space="preserve">Chairman Sheppard informed the board that the Two Rivers Regional Council is removing the Mayor’s from Quincy, Mt. Sterling, Pittsfield, and Rushville from the board in reference to maintaining a quorum. </w:t>
      </w:r>
    </w:p>
    <w:p w14:paraId="4E5B9CCF" w14:textId="738A308E" w:rsidR="00A84B3D" w:rsidRDefault="00A84B3D" w:rsidP="00CA4AAE">
      <w:pPr>
        <w:pStyle w:val="ListNumber"/>
      </w:pPr>
      <w:r>
        <w:t>Old Business</w:t>
      </w:r>
    </w:p>
    <w:p w14:paraId="1775BA7D" w14:textId="5D4855CD" w:rsidR="00C12B01" w:rsidRPr="00C12B01" w:rsidRDefault="00C12B01" w:rsidP="00C12B01">
      <w:pPr>
        <w:pStyle w:val="ListNumber"/>
        <w:numPr>
          <w:ilvl w:val="0"/>
          <w:numId w:val="0"/>
        </w:numPr>
        <w:ind w:left="173"/>
        <w:rPr>
          <w:b w:val="0"/>
          <w:bCs/>
        </w:rPr>
      </w:pPr>
      <w:r w:rsidRPr="00C12B01">
        <w:rPr>
          <w:b w:val="0"/>
          <w:bCs/>
        </w:rPr>
        <w:t>The 708</w:t>
      </w:r>
      <w:r>
        <w:rPr>
          <w:b w:val="0"/>
          <w:bCs/>
        </w:rPr>
        <w:t xml:space="preserve"> board of Pike County still needs a volunteer</w:t>
      </w:r>
    </w:p>
    <w:p w14:paraId="6FE100F0" w14:textId="2D1E3266" w:rsidR="00CA4AAE" w:rsidRDefault="00E3135C" w:rsidP="00B150D1">
      <w:pPr>
        <w:pStyle w:val="ListNumber"/>
      </w:pPr>
      <w:r>
        <w:t>Chairman’s Remarks</w:t>
      </w:r>
    </w:p>
    <w:p w14:paraId="7A803E94" w14:textId="4B692EBF" w:rsidR="00E3135C" w:rsidRPr="00E3135C" w:rsidRDefault="00E3135C" w:rsidP="00E3135C">
      <w:pPr>
        <w:pStyle w:val="ListNumber"/>
        <w:numPr>
          <w:ilvl w:val="0"/>
          <w:numId w:val="0"/>
        </w:numPr>
        <w:ind w:left="173"/>
        <w:rPr>
          <w:b w:val="0"/>
          <w:bCs/>
        </w:rPr>
      </w:pPr>
      <w:r>
        <w:rPr>
          <w:b w:val="0"/>
          <w:bCs/>
        </w:rPr>
        <w:t>No</w:t>
      </w:r>
      <w:r w:rsidR="00A84B3D">
        <w:rPr>
          <w:b w:val="0"/>
          <w:bCs/>
        </w:rPr>
        <w:t>ne</w:t>
      </w:r>
    </w:p>
    <w:p w14:paraId="7CF2435A" w14:textId="69C14FCA" w:rsidR="004A2A28" w:rsidRDefault="00E3135C" w:rsidP="00375F20">
      <w:pPr>
        <w:pStyle w:val="ListNumber"/>
      </w:pPr>
      <w:r>
        <w:t>Summary of Expenses, Mileage and Per Di</w:t>
      </w:r>
      <w:r w:rsidR="00C12B01">
        <w:t>em</w:t>
      </w:r>
    </w:p>
    <w:p w14:paraId="381EE9C0" w14:textId="711D67BE" w:rsidR="00C12B01" w:rsidRPr="00C12B01" w:rsidRDefault="00C12B01" w:rsidP="00C12B01">
      <w:pPr>
        <w:pStyle w:val="ListNumber"/>
        <w:numPr>
          <w:ilvl w:val="0"/>
          <w:numId w:val="0"/>
        </w:numPr>
        <w:ind w:left="173"/>
        <w:rPr>
          <w:b w:val="0"/>
          <w:bCs/>
        </w:rPr>
      </w:pPr>
      <w:r>
        <w:rPr>
          <w:b w:val="0"/>
          <w:bCs/>
        </w:rPr>
        <w:t xml:space="preserve">Amy Gates made a motion to approve the Mileage and Per Diem. Mark Mountain seconded. Voice vote 6-0. Motion approved. </w:t>
      </w:r>
    </w:p>
    <w:p w14:paraId="074B0E72" w14:textId="67D2DDF7" w:rsidR="004B7A8F" w:rsidRDefault="00E3135C" w:rsidP="004B7A8F">
      <w:pPr>
        <w:pStyle w:val="ListNumber"/>
      </w:pPr>
      <w:r>
        <w:t xml:space="preserve">Questions from the press and visitors. No more </w:t>
      </w:r>
      <w:proofErr w:type="spellStart"/>
      <w:r>
        <w:t>that</w:t>
      </w:r>
      <w:proofErr w:type="spellEnd"/>
      <w:r>
        <w:t xml:space="preserve"> 5 minutes</w:t>
      </w:r>
    </w:p>
    <w:p w14:paraId="32D44264" w14:textId="35295326" w:rsidR="000F54DC" w:rsidRDefault="000F54DC" w:rsidP="000F54DC">
      <w:pPr>
        <w:pStyle w:val="ListNumber"/>
      </w:pPr>
      <w:r>
        <w:t xml:space="preserve">Adjournment </w:t>
      </w:r>
    </w:p>
    <w:p w14:paraId="0D679FD7" w14:textId="17A04174" w:rsidR="000F54DC" w:rsidRPr="000F54DC" w:rsidRDefault="000F54DC" w:rsidP="000F54DC">
      <w:pPr>
        <w:pStyle w:val="ListNumber"/>
        <w:numPr>
          <w:ilvl w:val="0"/>
          <w:numId w:val="0"/>
        </w:numPr>
        <w:ind w:left="173"/>
        <w:rPr>
          <w:b w:val="0"/>
          <w:bCs/>
        </w:rPr>
      </w:pPr>
      <w:r>
        <w:rPr>
          <w:b w:val="0"/>
          <w:bCs/>
        </w:rPr>
        <w:t xml:space="preserve">Amy Gates made a motion to adjourn the meeting, seconded by </w:t>
      </w:r>
      <w:r w:rsidR="00C12B01">
        <w:rPr>
          <w:b w:val="0"/>
          <w:bCs/>
        </w:rPr>
        <w:t>Tom Lewis</w:t>
      </w:r>
      <w:r>
        <w:rPr>
          <w:b w:val="0"/>
          <w:bCs/>
        </w:rPr>
        <w:t>. Voice vote 7-0. Motion approved and meeting adjourned at 8:</w:t>
      </w:r>
      <w:r w:rsidR="00C12B01">
        <w:rPr>
          <w:b w:val="0"/>
          <w:bCs/>
        </w:rPr>
        <w:t>16</w:t>
      </w:r>
      <w:r>
        <w:rPr>
          <w:b w:val="0"/>
          <w:bCs/>
        </w:rPr>
        <w:t xml:space="preserve"> pm.</w:t>
      </w:r>
    </w:p>
    <w:p w14:paraId="783CCBF2" w14:textId="77777777" w:rsidR="004B7A8F" w:rsidRPr="00375F20" w:rsidRDefault="004B7A8F" w:rsidP="00375F20">
      <w:pPr>
        <w:pStyle w:val="ListNumber"/>
        <w:numPr>
          <w:ilvl w:val="0"/>
          <w:numId w:val="0"/>
        </w:numPr>
        <w:ind w:left="173"/>
        <w:rPr>
          <w:b w:val="0"/>
          <w:bCs/>
        </w:rPr>
      </w:pPr>
    </w:p>
    <w:p w14:paraId="71251A0E" w14:textId="01025D01" w:rsidR="00B31EBC" w:rsidRDefault="004A2A28" w:rsidP="00160A79">
      <w:pPr>
        <w:pStyle w:val="ListNumber"/>
        <w:numPr>
          <w:ilvl w:val="0"/>
          <w:numId w:val="0"/>
        </w:numPr>
        <w:ind w:left="173"/>
        <w:rPr>
          <w:b w:val="0"/>
          <w:bCs/>
        </w:rPr>
      </w:pPr>
      <w:r>
        <w:rPr>
          <w:b w:val="0"/>
          <w:bCs/>
        </w:rPr>
        <w:t xml:space="preserve">Minutes submitted by </w:t>
      </w:r>
      <w:r w:rsidR="00C12B01">
        <w:rPr>
          <w:b w:val="0"/>
          <w:bCs/>
        </w:rPr>
        <w:t>Natalie Roseberry.</w:t>
      </w:r>
    </w:p>
    <w:p w14:paraId="76FADBA8" w14:textId="10C9BBF0" w:rsidR="008B72A4" w:rsidRDefault="008B72A4" w:rsidP="00160A79">
      <w:pPr>
        <w:pStyle w:val="ListNumber"/>
        <w:numPr>
          <w:ilvl w:val="0"/>
          <w:numId w:val="0"/>
        </w:numPr>
        <w:ind w:left="173"/>
        <w:rPr>
          <w:b w:val="0"/>
          <w:bCs/>
        </w:rPr>
      </w:pPr>
    </w:p>
    <w:p w14:paraId="1BB5F1DB" w14:textId="56F6635E" w:rsidR="008B72A4" w:rsidRDefault="008B72A4" w:rsidP="00160A79">
      <w:pPr>
        <w:pStyle w:val="ListNumber"/>
        <w:numPr>
          <w:ilvl w:val="0"/>
          <w:numId w:val="0"/>
        </w:numPr>
        <w:ind w:left="173"/>
        <w:rPr>
          <w:b w:val="0"/>
          <w:bCs/>
        </w:rPr>
      </w:pPr>
    </w:p>
    <w:p w14:paraId="0B546274" w14:textId="590645AE" w:rsidR="008B72A4" w:rsidRDefault="008B72A4" w:rsidP="00EA5756">
      <w:pPr>
        <w:pStyle w:val="ListNumber"/>
        <w:numPr>
          <w:ilvl w:val="0"/>
          <w:numId w:val="0"/>
        </w:numPr>
        <w:ind w:left="173"/>
        <w:rPr>
          <w:b w:val="0"/>
          <w:bCs/>
        </w:rPr>
      </w:pPr>
    </w:p>
    <w:p w14:paraId="60AC1068" w14:textId="43FE4AB6" w:rsidR="008F13F5" w:rsidRDefault="008F13F5" w:rsidP="00EA5756">
      <w:pPr>
        <w:pStyle w:val="ListNumber"/>
        <w:numPr>
          <w:ilvl w:val="0"/>
          <w:numId w:val="0"/>
        </w:numPr>
        <w:ind w:left="173"/>
        <w:rPr>
          <w:b w:val="0"/>
          <w:bCs/>
        </w:rPr>
      </w:pPr>
    </w:p>
    <w:p w14:paraId="07550879" w14:textId="46E3C31A" w:rsidR="008F13F5" w:rsidRDefault="008F13F5" w:rsidP="00C12B01">
      <w:pPr>
        <w:pStyle w:val="ListNumber"/>
        <w:numPr>
          <w:ilvl w:val="0"/>
          <w:numId w:val="0"/>
        </w:numPr>
        <w:rPr>
          <w:b w:val="0"/>
          <w:bCs/>
        </w:rPr>
      </w:pPr>
    </w:p>
    <w:p w14:paraId="2AC088E0" w14:textId="374FB757" w:rsidR="00C12B01" w:rsidRDefault="00C12B01" w:rsidP="00C12B01">
      <w:pPr>
        <w:pStyle w:val="ListNumber"/>
        <w:numPr>
          <w:ilvl w:val="0"/>
          <w:numId w:val="0"/>
        </w:numPr>
        <w:rPr>
          <w:b w:val="0"/>
          <w:bCs/>
        </w:rPr>
      </w:pPr>
    </w:p>
    <w:p w14:paraId="083966C4" w14:textId="6BB83A3F" w:rsidR="00C12B01" w:rsidRDefault="00D40053" w:rsidP="00C12B01">
      <w:pPr>
        <w:pStyle w:val="ListNumber"/>
        <w:numPr>
          <w:ilvl w:val="0"/>
          <w:numId w:val="0"/>
        </w:numPr>
        <w:rPr>
          <w:b w:val="0"/>
          <w:bCs/>
        </w:rPr>
      </w:pPr>
      <w:r>
        <w:rPr>
          <w:b w:val="0"/>
          <w:bCs/>
        </w:rPr>
        <w:object w:dxaOrig="12658" w:dyaOrig="13381" w14:anchorId="573372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33pt;height:669pt" o:ole="">
            <v:imagedata r:id="rId8" o:title=""/>
          </v:shape>
          <o:OLEObject Type="Embed" ProgID="Excel.Sheet.12" ShapeID="_x0000_i1030" DrawAspect="Content" ObjectID="_1717510600" r:id="rId9"/>
        </w:object>
      </w:r>
    </w:p>
    <w:p w14:paraId="159F6D83" w14:textId="0EBDD833" w:rsidR="00D40053" w:rsidRPr="00B31EBC" w:rsidRDefault="00D40053" w:rsidP="00C12B01">
      <w:pPr>
        <w:pStyle w:val="ListNumber"/>
        <w:numPr>
          <w:ilvl w:val="0"/>
          <w:numId w:val="0"/>
        </w:numPr>
        <w:rPr>
          <w:b w:val="0"/>
          <w:bCs/>
        </w:rPr>
      </w:pPr>
      <w:r>
        <w:rPr>
          <w:b w:val="0"/>
          <w:bCs/>
        </w:rPr>
        <w:object w:dxaOrig="9786" w:dyaOrig="19481" w14:anchorId="462ADBC9">
          <v:shape id="_x0000_i1031" type="#_x0000_t75" style="width:195pt;height:451.8pt" o:ole="">
            <v:imagedata r:id="rId10" o:title=""/>
          </v:shape>
          <o:OLEObject Type="Embed" ProgID="Excel.Sheet.12" ShapeID="_x0000_i1031" DrawAspect="Content" ObjectID="_1717510601" r:id="rId11"/>
        </w:object>
      </w:r>
    </w:p>
    <w:sectPr w:rsidR="00D40053" w:rsidRPr="00B31EB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93828" w14:textId="77777777" w:rsidR="00EA1488" w:rsidRDefault="00EA1488" w:rsidP="00943AD1">
      <w:pPr>
        <w:spacing w:after="0" w:line="240" w:lineRule="auto"/>
      </w:pPr>
      <w:r>
        <w:separator/>
      </w:r>
    </w:p>
  </w:endnote>
  <w:endnote w:type="continuationSeparator" w:id="0">
    <w:p w14:paraId="61A8EA02" w14:textId="77777777" w:rsidR="00EA1488" w:rsidRDefault="00EA1488" w:rsidP="00943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A969" w14:textId="23CC7C2D" w:rsidR="00943AD1" w:rsidRDefault="00943AD1">
    <w:pPr>
      <w:pStyle w:val="Footer"/>
    </w:pPr>
  </w:p>
  <w:p w14:paraId="5DA21E9D" w14:textId="77777777" w:rsidR="00943AD1" w:rsidRDefault="00943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6DC82" w14:textId="77777777" w:rsidR="00EA1488" w:rsidRDefault="00EA1488" w:rsidP="00943AD1">
      <w:pPr>
        <w:spacing w:after="0" w:line="240" w:lineRule="auto"/>
      </w:pPr>
      <w:r>
        <w:separator/>
      </w:r>
    </w:p>
  </w:footnote>
  <w:footnote w:type="continuationSeparator" w:id="0">
    <w:p w14:paraId="535C2FAB" w14:textId="77777777" w:rsidR="00EA1488" w:rsidRDefault="00EA1488" w:rsidP="00943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40" style="width:9pt;height:9pt" coordsize="" o:spt="100" o:bullet="t" adj="0,,0" path="" stroked="f">
        <v:stroke joinstyle="miter"/>
        <v:imagedata r:id="rId1" o:title="image2"/>
        <v:formulas/>
        <v:path o:connecttype="segments"/>
      </v:shape>
    </w:pict>
  </w:numPicBullet>
  <w:abstractNum w:abstractNumId="0" w15:restartNumberingAfterBreak="0">
    <w:nsid w:val="0D650F73"/>
    <w:multiLevelType w:val="hybridMultilevel"/>
    <w:tmpl w:val="A96623B4"/>
    <w:lvl w:ilvl="0" w:tplc="0BF40ABA">
      <w:start w:val="1"/>
      <w:numFmt w:val="lowerRoman"/>
      <w:lvlText w:val="%1."/>
      <w:lvlJc w:val="left"/>
      <w:pPr>
        <w:ind w:left="21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76272B0">
      <w:start w:val="1"/>
      <w:numFmt w:val="lowerLetter"/>
      <w:lvlText w:val="%2"/>
      <w:lvlJc w:val="left"/>
      <w:pPr>
        <w:ind w:left="21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526762A">
      <w:start w:val="1"/>
      <w:numFmt w:val="lowerRoman"/>
      <w:lvlText w:val="%3"/>
      <w:lvlJc w:val="left"/>
      <w:pPr>
        <w:ind w:left="29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3F23C28">
      <w:start w:val="1"/>
      <w:numFmt w:val="decimal"/>
      <w:lvlText w:val="%4"/>
      <w:lvlJc w:val="left"/>
      <w:pPr>
        <w:ind w:left="36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B4ED86C">
      <w:start w:val="1"/>
      <w:numFmt w:val="lowerLetter"/>
      <w:lvlText w:val="%5"/>
      <w:lvlJc w:val="left"/>
      <w:pPr>
        <w:ind w:left="43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F487B6A">
      <w:start w:val="1"/>
      <w:numFmt w:val="lowerRoman"/>
      <w:lvlText w:val="%6"/>
      <w:lvlJc w:val="left"/>
      <w:pPr>
        <w:ind w:left="50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8A43DBE">
      <w:start w:val="1"/>
      <w:numFmt w:val="decimal"/>
      <w:lvlText w:val="%7"/>
      <w:lvlJc w:val="left"/>
      <w:pPr>
        <w:ind w:left="57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A7A3026">
      <w:start w:val="1"/>
      <w:numFmt w:val="lowerLetter"/>
      <w:lvlText w:val="%8"/>
      <w:lvlJc w:val="left"/>
      <w:pPr>
        <w:ind w:left="65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250DD9E">
      <w:start w:val="1"/>
      <w:numFmt w:val="lowerRoman"/>
      <w:lvlText w:val="%9"/>
      <w:lvlJc w:val="left"/>
      <w:pPr>
        <w:ind w:left="72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9191751"/>
    <w:multiLevelType w:val="hybridMultilevel"/>
    <w:tmpl w:val="4D504590"/>
    <w:lvl w:ilvl="0" w:tplc="F1248B02">
      <w:start w:val="4"/>
      <w:numFmt w:val="lowerLetter"/>
      <w:lvlText w:val="%1."/>
      <w:lvlJc w:val="left"/>
      <w:pPr>
        <w:ind w:left="1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9E6C5E">
      <w:start w:val="1"/>
      <w:numFmt w:val="lowerRoman"/>
      <w:lvlText w:val="%2."/>
      <w:lvlJc w:val="left"/>
      <w:pPr>
        <w:ind w:left="2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C81A94">
      <w:start w:val="1"/>
      <w:numFmt w:val="lowerRoman"/>
      <w:lvlText w:val="%3"/>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90A042">
      <w:start w:val="1"/>
      <w:numFmt w:val="decimal"/>
      <w:lvlText w:val="%4"/>
      <w:lvlJc w:val="left"/>
      <w:pPr>
        <w:ind w:left="2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4E8256">
      <w:start w:val="1"/>
      <w:numFmt w:val="lowerLetter"/>
      <w:lvlText w:val="%5"/>
      <w:lvlJc w:val="left"/>
      <w:pPr>
        <w:ind w:left="3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746864">
      <w:start w:val="1"/>
      <w:numFmt w:val="lowerRoman"/>
      <w:lvlText w:val="%6"/>
      <w:lvlJc w:val="left"/>
      <w:pPr>
        <w:ind w:left="3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40DEC4">
      <w:start w:val="1"/>
      <w:numFmt w:val="decimal"/>
      <w:lvlText w:val="%7"/>
      <w:lvlJc w:val="left"/>
      <w:pPr>
        <w:ind w:left="4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3871B6">
      <w:start w:val="1"/>
      <w:numFmt w:val="lowerLetter"/>
      <w:lvlText w:val="%8"/>
      <w:lvlJc w:val="left"/>
      <w:pPr>
        <w:ind w:left="5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B0EB1A">
      <w:start w:val="1"/>
      <w:numFmt w:val="lowerRoman"/>
      <w:lvlText w:val="%9"/>
      <w:lvlJc w:val="left"/>
      <w:pPr>
        <w:ind w:left="6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B6C540B"/>
    <w:multiLevelType w:val="hybridMultilevel"/>
    <w:tmpl w:val="E78ED756"/>
    <w:lvl w:ilvl="0" w:tplc="B434C236">
      <w:start w:val="1"/>
      <w:numFmt w:val="lowerLetter"/>
      <w:lvlText w:val="%1."/>
      <w:lvlJc w:val="left"/>
      <w:pPr>
        <w:ind w:left="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285B3E">
      <w:start w:val="1"/>
      <w:numFmt w:val="lowerLetter"/>
      <w:lvlText w:val="%2"/>
      <w:lvlJc w:val="left"/>
      <w:pPr>
        <w:ind w:left="14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B608E4">
      <w:start w:val="1"/>
      <w:numFmt w:val="lowerRoman"/>
      <w:lvlText w:val="%3"/>
      <w:lvlJc w:val="left"/>
      <w:pPr>
        <w:ind w:left="21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84BB44">
      <w:start w:val="1"/>
      <w:numFmt w:val="decimal"/>
      <w:lvlText w:val="%4"/>
      <w:lvlJc w:val="left"/>
      <w:pPr>
        <w:ind w:left="28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624742">
      <w:start w:val="1"/>
      <w:numFmt w:val="lowerLetter"/>
      <w:lvlText w:val="%5"/>
      <w:lvlJc w:val="left"/>
      <w:pPr>
        <w:ind w:left="36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8CC27A">
      <w:start w:val="1"/>
      <w:numFmt w:val="lowerRoman"/>
      <w:lvlText w:val="%6"/>
      <w:lvlJc w:val="left"/>
      <w:pPr>
        <w:ind w:left="43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083A62">
      <w:start w:val="1"/>
      <w:numFmt w:val="decimal"/>
      <w:lvlText w:val="%7"/>
      <w:lvlJc w:val="left"/>
      <w:pPr>
        <w:ind w:left="50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F686BA">
      <w:start w:val="1"/>
      <w:numFmt w:val="lowerLetter"/>
      <w:lvlText w:val="%8"/>
      <w:lvlJc w:val="left"/>
      <w:pPr>
        <w:ind w:left="57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58783E">
      <w:start w:val="1"/>
      <w:numFmt w:val="lowerRoman"/>
      <w:lvlText w:val="%9"/>
      <w:lvlJc w:val="left"/>
      <w:pPr>
        <w:ind w:left="64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CF702E0"/>
    <w:multiLevelType w:val="hybridMultilevel"/>
    <w:tmpl w:val="4600BF72"/>
    <w:lvl w:ilvl="0" w:tplc="3FEA8964">
      <w:numFmt w:val="bullet"/>
      <w:lvlText w:val=""/>
      <w:lvlJc w:val="left"/>
      <w:pPr>
        <w:ind w:left="533" w:hanging="360"/>
      </w:pPr>
      <w:rPr>
        <w:rFonts w:ascii="Wingdings" w:eastAsia="Times New Roman" w:hAnsi="Wingdings" w:cs="Times New Roman"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4"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5" w15:restartNumberingAfterBreak="0">
    <w:nsid w:val="4345744E"/>
    <w:multiLevelType w:val="hybridMultilevel"/>
    <w:tmpl w:val="3AC8626C"/>
    <w:lvl w:ilvl="0" w:tplc="47028282">
      <w:start w:val="1"/>
      <w:numFmt w:val="lowerRoman"/>
      <w:lvlText w:val="%1."/>
      <w:lvlJc w:val="left"/>
      <w:pPr>
        <w:ind w:left="2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8896F4">
      <w:start w:val="1"/>
      <w:numFmt w:val="decimal"/>
      <w:lvlText w:val="%2."/>
      <w:lvlJc w:val="left"/>
      <w:pPr>
        <w:ind w:left="29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2A7EC8">
      <w:start w:val="1"/>
      <w:numFmt w:val="lowerRoman"/>
      <w:lvlText w:val="%3"/>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BAF522">
      <w:start w:val="1"/>
      <w:numFmt w:val="decimal"/>
      <w:lvlText w:val="%4"/>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3CA256">
      <w:start w:val="1"/>
      <w:numFmt w:val="lowerLetter"/>
      <w:lvlText w:val="%5"/>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80D7CA">
      <w:start w:val="1"/>
      <w:numFmt w:val="lowerRoman"/>
      <w:lvlText w:val="%6"/>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2C653C">
      <w:start w:val="1"/>
      <w:numFmt w:val="decimal"/>
      <w:lvlText w:val="%7"/>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F00E28">
      <w:start w:val="1"/>
      <w:numFmt w:val="lowerLetter"/>
      <w:lvlText w:val="%8"/>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FA75DE">
      <w:start w:val="1"/>
      <w:numFmt w:val="lowerRoman"/>
      <w:lvlText w:val="%9"/>
      <w:lvlJc w:val="left"/>
      <w:pPr>
        <w:ind w:left="6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F713540"/>
    <w:multiLevelType w:val="hybridMultilevel"/>
    <w:tmpl w:val="0E0AEDEE"/>
    <w:lvl w:ilvl="0" w:tplc="5156E2EA">
      <w:start w:val="1"/>
      <w:numFmt w:val="bullet"/>
      <w:lvlText w:val="•"/>
      <w:lvlPicBulletId w:val="0"/>
      <w:lvlJc w:val="left"/>
      <w:pPr>
        <w:ind w:left="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E09242">
      <w:start w:val="1"/>
      <w:numFmt w:val="bullet"/>
      <w:lvlText w:val="o"/>
      <w:lvlJc w:val="left"/>
      <w:pPr>
        <w:ind w:left="1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06225C">
      <w:start w:val="1"/>
      <w:numFmt w:val="bullet"/>
      <w:lvlText w:val="▪"/>
      <w:lvlJc w:val="left"/>
      <w:pPr>
        <w:ind w:left="22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E03D9C">
      <w:start w:val="1"/>
      <w:numFmt w:val="bullet"/>
      <w:lvlText w:val="•"/>
      <w:lvlJc w:val="left"/>
      <w:pPr>
        <w:ind w:left="29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88D146">
      <w:start w:val="1"/>
      <w:numFmt w:val="bullet"/>
      <w:lvlText w:val="o"/>
      <w:lvlJc w:val="left"/>
      <w:pPr>
        <w:ind w:left="36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FAD746">
      <w:start w:val="1"/>
      <w:numFmt w:val="bullet"/>
      <w:lvlText w:val="▪"/>
      <w:lvlJc w:val="left"/>
      <w:pPr>
        <w:ind w:left="4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96CEF2">
      <w:start w:val="1"/>
      <w:numFmt w:val="bullet"/>
      <w:lvlText w:val="•"/>
      <w:lvlJc w:val="left"/>
      <w:pPr>
        <w:ind w:left="5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0AD9B4">
      <w:start w:val="1"/>
      <w:numFmt w:val="bullet"/>
      <w:lvlText w:val="o"/>
      <w:lvlJc w:val="left"/>
      <w:pPr>
        <w:ind w:left="5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569CCC">
      <w:start w:val="1"/>
      <w:numFmt w:val="bullet"/>
      <w:lvlText w:val="▪"/>
      <w:lvlJc w:val="left"/>
      <w:pPr>
        <w:ind w:left="6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AE80F1A"/>
    <w:multiLevelType w:val="hybridMultilevel"/>
    <w:tmpl w:val="381044A4"/>
    <w:lvl w:ilvl="0" w:tplc="9BDCD15A">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884F1E">
      <w:start w:val="1"/>
      <w:numFmt w:val="lowerLetter"/>
      <w:lvlText w:val="%2"/>
      <w:lvlJc w:val="left"/>
      <w:pPr>
        <w:ind w:left="2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122F98">
      <w:start w:val="1"/>
      <w:numFmt w:val="lowerRoman"/>
      <w:lvlText w:val="%3"/>
      <w:lvlJc w:val="left"/>
      <w:pPr>
        <w:ind w:left="3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2AE5F4">
      <w:start w:val="1"/>
      <w:numFmt w:val="decimal"/>
      <w:lvlText w:val="%4"/>
      <w:lvlJc w:val="left"/>
      <w:pPr>
        <w:ind w:left="3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8430E0">
      <w:start w:val="1"/>
      <w:numFmt w:val="lowerLetter"/>
      <w:lvlText w:val="%5"/>
      <w:lvlJc w:val="left"/>
      <w:pPr>
        <w:ind w:left="4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B863E4">
      <w:start w:val="1"/>
      <w:numFmt w:val="lowerRoman"/>
      <w:lvlText w:val="%6"/>
      <w:lvlJc w:val="left"/>
      <w:pPr>
        <w:ind w:left="5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625F2C">
      <w:start w:val="1"/>
      <w:numFmt w:val="decimal"/>
      <w:lvlText w:val="%7"/>
      <w:lvlJc w:val="left"/>
      <w:pPr>
        <w:ind w:left="6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103520">
      <w:start w:val="1"/>
      <w:numFmt w:val="lowerLetter"/>
      <w:lvlText w:val="%8"/>
      <w:lvlJc w:val="left"/>
      <w:pPr>
        <w:ind w:left="6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0E8556">
      <w:start w:val="1"/>
      <w:numFmt w:val="lowerRoman"/>
      <w:lvlText w:val="%9"/>
      <w:lvlJc w:val="left"/>
      <w:pPr>
        <w:ind w:left="7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CAE2D8F"/>
    <w:multiLevelType w:val="hybridMultilevel"/>
    <w:tmpl w:val="264457BA"/>
    <w:lvl w:ilvl="0" w:tplc="1130D718">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5CA126">
      <w:start w:val="1"/>
      <w:numFmt w:val="lowerLetter"/>
      <w:lvlText w:val="%2"/>
      <w:lvlJc w:val="left"/>
      <w:pPr>
        <w:ind w:left="2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788C62">
      <w:start w:val="1"/>
      <w:numFmt w:val="lowerRoman"/>
      <w:lvlText w:val="%3"/>
      <w:lvlJc w:val="left"/>
      <w:pPr>
        <w:ind w:left="3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464732">
      <w:start w:val="1"/>
      <w:numFmt w:val="decimal"/>
      <w:lvlText w:val="%4"/>
      <w:lvlJc w:val="left"/>
      <w:pPr>
        <w:ind w:left="39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2022F4">
      <w:start w:val="1"/>
      <w:numFmt w:val="lowerLetter"/>
      <w:lvlText w:val="%5"/>
      <w:lvlJc w:val="left"/>
      <w:pPr>
        <w:ind w:left="46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A4F046">
      <w:start w:val="1"/>
      <w:numFmt w:val="lowerRoman"/>
      <w:lvlText w:val="%6"/>
      <w:lvlJc w:val="left"/>
      <w:pPr>
        <w:ind w:left="53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1A8574">
      <w:start w:val="1"/>
      <w:numFmt w:val="decimal"/>
      <w:lvlText w:val="%7"/>
      <w:lvlJc w:val="left"/>
      <w:pPr>
        <w:ind w:left="6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08519C">
      <w:start w:val="1"/>
      <w:numFmt w:val="lowerLetter"/>
      <w:lvlText w:val="%8"/>
      <w:lvlJc w:val="left"/>
      <w:pPr>
        <w:ind w:left="6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1E60F4">
      <w:start w:val="1"/>
      <w:numFmt w:val="lowerRoman"/>
      <w:lvlText w:val="%9"/>
      <w:lvlJc w:val="left"/>
      <w:pPr>
        <w:ind w:left="7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DF40A9C"/>
    <w:multiLevelType w:val="hybridMultilevel"/>
    <w:tmpl w:val="63A8C31A"/>
    <w:lvl w:ilvl="0" w:tplc="568CD004">
      <w:start w:val="100"/>
      <w:numFmt w:val="lowerRoman"/>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CCD87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0279C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D2D45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C23E6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A4BE4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68D1B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8C7B7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325C9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74461587">
    <w:abstractNumId w:val="4"/>
  </w:num>
  <w:num w:numId="2" w16cid:durableId="1588806931">
    <w:abstractNumId w:val="2"/>
  </w:num>
  <w:num w:numId="3" w16cid:durableId="1198160246">
    <w:abstractNumId w:val="6"/>
  </w:num>
  <w:num w:numId="4" w16cid:durableId="1337197588">
    <w:abstractNumId w:val="0"/>
  </w:num>
  <w:num w:numId="5" w16cid:durableId="1331903817">
    <w:abstractNumId w:val="5"/>
  </w:num>
  <w:num w:numId="6" w16cid:durableId="1421490177">
    <w:abstractNumId w:val="1"/>
  </w:num>
  <w:num w:numId="7" w16cid:durableId="817378001">
    <w:abstractNumId w:val="8"/>
  </w:num>
  <w:num w:numId="8" w16cid:durableId="644700708">
    <w:abstractNumId w:val="7"/>
  </w:num>
  <w:num w:numId="9" w16cid:durableId="2095976126">
    <w:abstractNumId w:val="9"/>
  </w:num>
  <w:num w:numId="10" w16cid:durableId="13198465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AE"/>
    <w:rsid w:val="000106FE"/>
    <w:rsid w:val="00012202"/>
    <w:rsid w:val="00013AA6"/>
    <w:rsid w:val="00020F2F"/>
    <w:rsid w:val="0002338F"/>
    <w:rsid w:val="0002358F"/>
    <w:rsid w:val="00025B7F"/>
    <w:rsid w:val="00025EC0"/>
    <w:rsid w:val="000328B7"/>
    <w:rsid w:val="00041ECC"/>
    <w:rsid w:val="00044491"/>
    <w:rsid w:val="000452B5"/>
    <w:rsid w:val="00051449"/>
    <w:rsid w:val="00053045"/>
    <w:rsid w:val="000647BA"/>
    <w:rsid w:val="00071FBE"/>
    <w:rsid w:val="00074DED"/>
    <w:rsid w:val="00081285"/>
    <w:rsid w:val="00081C60"/>
    <w:rsid w:val="00083A42"/>
    <w:rsid w:val="000A3E59"/>
    <w:rsid w:val="000B00C5"/>
    <w:rsid w:val="000B151D"/>
    <w:rsid w:val="000B32C2"/>
    <w:rsid w:val="000B5502"/>
    <w:rsid w:val="000C19B2"/>
    <w:rsid w:val="000C3398"/>
    <w:rsid w:val="000D4EE0"/>
    <w:rsid w:val="000D7B73"/>
    <w:rsid w:val="000E2C34"/>
    <w:rsid w:val="000E3470"/>
    <w:rsid w:val="000E6C92"/>
    <w:rsid w:val="000F17E3"/>
    <w:rsid w:val="000F54DC"/>
    <w:rsid w:val="000F5E1C"/>
    <w:rsid w:val="0010231F"/>
    <w:rsid w:val="00113741"/>
    <w:rsid w:val="001140E2"/>
    <w:rsid w:val="00114ED8"/>
    <w:rsid w:val="00117D30"/>
    <w:rsid w:val="0012088C"/>
    <w:rsid w:val="00120F79"/>
    <w:rsid w:val="00123463"/>
    <w:rsid w:val="001246E8"/>
    <w:rsid w:val="0013217A"/>
    <w:rsid w:val="00135CD1"/>
    <w:rsid w:val="00136AFC"/>
    <w:rsid w:val="00145147"/>
    <w:rsid w:val="00153B2B"/>
    <w:rsid w:val="001565C2"/>
    <w:rsid w:val="001570EC"/>
    <w:rsid w:val="00160A79"/>
    <w:rsid w:val="00161C5E"/>
    <w:rsid w:val="0016609B"/>
    <w:rsid w:val="0017350B"/>
    <w:rsid w:val="00173FDE"/>
    <w:rsid w:val="0017773F"/>
    <w:rsid w:val="001865C1"/>
    <w:rsid w:val="0018721E"/>
    <w:rsid w:val="00196CE1"/>
    <w:rsid w:val="001975DD"/>
    <w:rsid w:val="001A4D87"/>
    <w:rsid w:val="001A785A"/>
    <w:rsid w:val="001B6DF5"/>
    <w:rsid w:val="001C2591"/>
    <w:rsid w:val="001E15C2"/>
    <w:rsid w:val="001E3629"/>
    <w:rsid w:val="001F355F"/>
    <w:rsid w:val="001F5E7E"/>
    <w:rsid w:val="001F6C00"/>
    <w:rsid w:val="00205FDE"/>
    <w:rsid w:val="0021034B"/>
    <w:rsid w:val="0021185B"/>
    <w:rsid w:val="00215E64"/>
    <w:rsid w:val="0023214E"/>
    <w:rsid w:val="00235482"/>
    <w:rsid w:val="002405A7"/>
    <w:rsid w:val="00246B82"/>
    <w:rsid w:val="002476DC"/>
    <w:rsid w:val="00255A20"/>
    <w:rsid w:val="0028318A"/>
    <w:rsid w:val="00284C70"/>
    <w:rsid w:val="002915F3"/>
    <w:rsid w:val="002955E9"/>
    <w:rsid w:val="002A00C0"/>
    <w:rsid w:val="002A0A5F"/>
    <w:rsid w:val="002B2FF5"/>
    <w:rsid w:val="002B36F7"/>
    <w:rsid w:val="002B688B"/>
    <w:rsid w:val="002B7AAD"/>
    <w:rsid w:val="002C71F7"/>
    <w:rsid w:val="002C71F8"/>
    <w:rsid w:val="002D5AA5"/>
    <w:rsid w:val="002E1A3C"/>
    <w:rsid w:val="002E315A"/>
    <w:rsid w:val="002E334A"/>
    <w:rsid w:val="002E3473"/>
    <w:rsid w:val="002F4166"/>
    <w:rsid w:val="00312133"/>
    <w:rsid w:val="00312B57"/>
    <w:rsid w:val="00327ACF"/>
    <w:rsid w:val="00332899"/>
    <w:rsid w:val="0033742B"/>
    <w:rsid w:val="003475A3"/>
    <w:rsid w:val="0034773C"/>
    <w:rsid w:val="00370F79"/>
    <w:rsid w:val="00375F20"/>
    <w:rsid w:val="003850F9"/>
    <w:rsid w:val="00386EBE"/>
    <w:rsid w:val="00397CB7"/>
    <w:rsid w:val="003A28C3"/>
    <w:rsid w:val="003A57AC"/>
    <w:rsid w:val="003B259F"/>
    <w:rsid w:val="003B3994"/>
    <w:rsid w:val="003C12EA"/>
    <w:rsid w:val="003D39FD"/>
    <w:rsid w:val="003E0AE2"/>
    <w:rsid w:val="003E27FB"/>
    <w:rsid w:val="003F75A6"/>
    <w:rsid w:val="004054FB"/>
    <w:rsid w:val="00414316"/>
    <w:rsid w:val="00416F3B"/>
    <w:rsid w:val="00417925"/>
    <w:rsid w:val="00431902"/>
    <w:rsid w:val="00431BEA"/>
    <w:rsid w:val="00433115"/>
    <w:rsid w:val="0044473F"/>
    <w:rsid w:val="004472B7"/>
    <w:rsid w:val="0045404D"/>
    <w:rsid w:val="00455C94"/>
    <w:rsid w:val="00463139"/>
    <w:rsid w:val="00467191"/>
    <w:rsid w:val="004748B5"/>
    <w:rsid w:val="004841DF"/>
    <w:rsid w:val="00491660"/>
    <w:rsid w:val="00493C69"/>
    <w:rsid w:val="004A2A28"/>
    <w:rsid w:val="004B7A8F"/>
    <w:rsid w:val="004C301A"/>
    <w:rsid w:val="004D5C17"/>
    <w:rsid w:val="004E03DD"/>
    <w:rsid w:val="004E0E48"/>
    <w:rsid w:val="004F0F99"/>
    <w:rsid w:val="004F16D9"/>
    <w:rsid w:val="004F6D65"/>
    <w:rsid w:val="005101C7"/>
    <w:rsid w:val="005137EC"/>
    <w:rsid w:val="005149F9"/>
    <w:rsid w:val="00517902"/>
    <w:rsid w:val="00521006"/>
    <w:rsid w:val="005241F6"/>
    <w:rsid w:val="0053148E"/>
    <w:rsid w:val="0053164B"/>
    <w:rsid w:val="005400C1"/>
    <w:rsid w:val="0054205E"/>
    <w:rsid w:val="00551BFE"/>
    <w:rsid w:val="00554B92"/>
    <w:rsid w:val="005660C0"/>
    <w:rsid w:val="0057077F"/>
    <w:rsid w:val="00581D7C"/>
    <w:rsid w:val="00583E8A"/>
    <w:rsid w:val="005916E8"/>
    <w:rsid w:val="00593F31"/>
    <w:rsid w:val="00593FEE"/>
    <w:rsid w:val="0059505F"/>
    <w:rsid w:val="005A08DA"/>
    <w:rsid w:val="005A6A2E"/>
    <w:rsid w:val="005A6AAE"/>
    <w:rsid w:val="005A7FB9"/>
    <w:rsid w:val="005B57DB"/>
    <w:rsid w:val="005B7FBB"/>
    <w:rsid w:val="005C38FA"/>
    <w:rsid w:val="005C6971"/>
    <w:rsid w:val="005D27A5"/>
    <w:rsid w:val="005D393A"/>
    <w:rsid w:val="005E01F4"/>
    <w:rsid w:val="005E098F"/>
    <w:rsid w:val="005F4DD2"/>
    <w:rsid w:val="005F6D51"/>
    <w:rsid w:val="00606696"/>
    <w:rsid w:val="00616735"/>
    <w:rsid w:val="00616FAC"/>
    <w:rsid w:val="00620484"/>
    <w:rsid w:val="00621203"/>
    <w:rsid w:val="00621413"/>
    <w:rsid w:val="006371C8"/>
    <w:rsid w:val="00652261"/>
    <w:rsid w:val="00660F3D"/>
    <w:rsid w:val="00665138"/>
    <w:rsid w:val="0066777A"/>
    <w:rsid w:val="00667B16"/>
    <w:rsid w:val="00682850"/>
    <w:rsid w:val="00682BDD"/>
    <w:rsid w:val="00687B7E"/>
    <w:rsid w:val="006B25F6"/>
    <w:rsid w:val="006B418E"/>
    <w:rsid w:val="006B577F"/>
    <w:rsid w:val="006C74BF"/>
    <w:rsid w:val="006D1EF6"/>
    <w:rsid w:val="006D226D"/>
    <w:rsid w:val="006D2AAE"/>
    <w:rsid w:val="006D45D8"/>
    <w:rsid w:val="006D6572"/>
    <w:rsid w:val="006E0BB1"/>
    <w:rsid w:val="006E6820"/>
    <w:rsid w:val="00700CAA"/>
    <w:rsid w:val="00721C41"/>
    <w:rsid w:val="0073266A"/>
    <w:rsid w:val="007356B7"/>
    <w:rsid w:val="00742A2F"/>
    <w:rsid w:val="0075138E"/>
    <w:rsid w:val="007563B8"/>
    <w:rsid w:val="00764266"/>
    <w:rsid w:val="0076475C"/>
    <w:rsid w:val="00770C53"/>
    <w:rsid w:val="007778C1"/>
    <w:rsid w:val="00787A77"/>
    <w:rsid w:val="00791EA3"/>
    <w:rsid w:val="0079603C"/>
    <w:rsid w:val="007A0B2F"/>
    <w:rsid w:val="007A36FE"/>
    <w:rsid w:val="007B0818"/>
    <w:rsid w:val="007B69DE"/>
    <w:rsid w:val="007C5CCC"/>
    <w:rsid w:val="007D05FE"/>
    <w:rsid w:val="007D4C48"/>
    <w:rsid w:val="007E7F65"/>
    <w:rsid w:val="007F1668"/>
    <w:rsid w:val="007F2933"/>
    <w:rsid w:val="007F31D4"/>
    <w:rsid w:val="008027E6"/>
    <w:rsid w:val="00812ADC"/>
    <w:rsid w:val="00813A79"/>
    <w:rsid w:val="00815952"/>
    <w:rsid w:val="00820D08"/>
    <w:rsid w:val="00822F33"/>
    <w:rsid w:val="00825842"/>
    <w:rsid w:val="008402E8"/>
    <w:rsid w:val="0084218F"/>
    <w:rsid w:val="008425EE"/>
    <w:rsid w:val="00850CD2"/>
    <w:rsid w:val="0086200F"/>
    <w:rsid w:val="008735D6"/>
    <w:rsid w:val="00881A2E"/>
    <w:rsid w:val="00881F67"/>
    <w:rsid w:val="0088370E"/>
    <w:rsid w:val="0088597E"/>
    <w:rsid w:val="00887B1D"/>
    <w:rsid w:val="00892001"/>
    <w:rsid w:val="008961BE"/>
    <w:rsid w:val="008A0181"/>
    <w:rsid w:val="008A1D4B"/>
    <w:rsid w:val="008A245C"/>
    <w:rsid w:val="008A6F7B"/>
    <w:rsid w:val="008B72A4"/>
    <w:rsid w:val="008C2C87"/>
    <w:rsid w:val="008D2F93"/>
    <w:rsid w:val="008D45CC"/>
    <w:rsid w:val="008D4E18"/>
    <w:rsid w:val="008D504F"/>
    <w:rsid w:val="008D6743"/>
    <w:rsid w:val="008E459A"/>
    <w:rsid w:val="008E773F"/>
    <w:rsid w:val="008F005A"/>
    <w:rsid w:val="008F13F5"/>
    <w:rsid w:val="00900563"/>
    <w:rsid w:val="00900846"/>
    <w:rsid w:val="00907E81"/>
    <w:rsid w:val="00911943"/>
    <w:rsid w:val="00941F3E"/>
    <w:rsid w:val="00943AD1"/>
    <w:rsid w:val="009442B8"/>
    <w:rsid w:val="00950C1D"/>
    <w:rsid w:val="009534F5"/>
    <w:rsid w:val="0095424C"/>
    <w:rsid w:val="009662B9"/>
    <w:rsid w:val="00985C35"/>
    <w:rsid w:val="009869DD"/>
    <w:rsid w:val="009928B1"/>
    <w:rsid w:val="00994B3D"/>
    <w:rsid w:val="00994B4A"/>
    <w:rsid w:val="00994E1F"/>
    <w:rsid w:val="009A1F54"/>
    <w:rsid w:val="009A2C05"/>
    <w:rsid w:val="009A42BC"/>
    <w:rsid w:val="009B3724"/>
    <w:rsid w:val="009C29AE"/>
    <w:rsid w:val="009C4092"/>
    <w:rsid w:val="009C6141"/>
    <w:rsid w:val="009C7A4F"/>
    <w:rsid w:val="009D3C7C"/>
    <w:rsid w:val="009D7E82"/>
    <w:rsid w:val="009E3436"/>
    <w:rsid w:val="009E4D42"/>
    <w:rsid w:val="009F0457"/>
    <w:rsid w:val="009F526A"/>
    <w:rsid w:val="009F68AD"/>
    <w:rsid w:val="009F7396"/>
    <w:rsid w:val="00A07E3C"/>
    <w:rsid w:val="00A20BB0"/>
    <w:rsid w:val="00A27E84"/>
    <w:rsid w:val="00A45533"/>
    <w:rsid w:val="00A5236F"/>
    <w:rsid w:val="00A53605"/>
    <w:rsid w:val="00A6393F"/>
    <w:rsid w:val="00A70453"/>
    <w:rsid w:val="00A7501D"/>
    <w:rsid w:val="00A830D4"/>
    <w:rsid w:val="00A84B3D"/>
    <w:rsid w:val="00A86091"/>
    <w:rsid w:val="00A93A05"/>
    <w:rsid w:val="00AA000D"/>
    <w:rsid w:val="00AA0444"/>
    <w:rsid w:val="00AA6C76"/>
    <w:rsid w:val="00AB0BB8"/>
    <w:rsid w:val="00AC75DD"/>
    <w:rsid w:val="00AC770A"/>
    <w:rsid w:val="00AD3483"/>
    <w:rsid w:val="00AD3A89"/>
    <w:rsid w:val="00AE34F5"/>
    <w:rsid w:val="00AE7671"/>
    <w:rsid w:val="00AE7958"/>
    <w:rsid w:val="00B04B68"/>
    <w:rsid w:val="00B06367"/>
    <w:rsid w:val="00B150D1"/>
    <w:rsid w:val="00B17B74"/>
    <w:rsid w:val="00B2591A"/>
    <w:rsid w:val="00B314C6"/>
    <w:rsid w:val="00B31EBC"/>
    <w:rsid w:val="00B443B0"/>
    <w:rsid w:val="00B45BD5"/>
    <w:rsid w:val="00B60E30"/>
    <w:rsid w:val="00B6237B"/>
    <w:rsid w:val="00B7298F"/>
    <w:rsid w:val="00B81816"/>
    <w:rsid w:val="00B92828"/>
    <w:rsid w:val="00B97136"/>
    <w:rsid w:val="00BA7A06"/>
    <w:rsid w:val="00BB50CA"/>
    <w:rsid w:val="00BB67B9"/>
    <w:rsid w:val="00BC5332"/>
    <w:rsid w:val="00BD1901"/>
    <w:rsid w:val="00BD407C"/>
    <w:rsid w:val="00BE7F2D"/>
    <w:rsid w:val="00BF4D87"/>
    <w:rsid w:val="00BF7CDA"/>
    <w:rsid w:val="00C014F0"/>
    <w:rsid w:val="00C12B01"/>
    <w:rsid w:val="00C23F2F"/>
    <w:rsid w:val="00C27709"/>
    <w:rsid w:val="00C3342A"/>
    <w:rsid w:val="00C35340"/>
    <w:rsid w:val="00C4221F"/>
    <w:rsid w:val="00C43FDB"/>
    <w:rsid w:val="00C71948"/>
    <w:rsid w:val="00C72812"/>
    <w:rsid w:val="00C779D3"/>
    <w:rsid w:val="00C80BAA"/>
    <w:rsid w:val="00C8233A"/>
    <w:rsid w:val="00C953C6"/>
    <w:rsid w:val="00CA4AAE"/>
    <w:rsid w:val="00CA676D"/>
    <w:rsid w:val="00CA75E2"/>
    <w:rsid w:val="00CB3DBA"/>
    <w:rsid w:val="00CB6BFB"/>
    <w:rsid w:val="00CE548F"/>
    <w:rsid w:val="00CF0321"/>
    <w:rsid w:val="00CF366A"/>
    <w:rsid w:val="00CF5242"/>
    <w:rsid w:val="00D01863"/>
    <w:rsid w:val="00D07579"/>
    <w:rsid w:val="00D135E4"/>
    <w:rsid w:val="00D1405F"/>
    <w:rsid w:val="00D250AA"/>
    <w:rsid w:val="00D27398"/>
    <w:rsid w:val="00D40053"/>
    <w:rsid w:val="00D566B1"/>
    <w:rsid w:val="00D578F8"/>
    <w:rsid w:val="00D6219B"/>
    <w:rsid w:val="00D6577D"/>
    <w:rsid w:val="00D73D67"/>
    <w:rsid w:val="00D84580"/>
    <w:rsid w:val="00D86178"/>
    <w:rsid w:val="00D91E45"/>
    <w:rsid w:val="00DB0E82"/>
    <w:rsid w:val="00DB16F9"/>
    <w:rsid w:val="00DC4CFF"/>
    <w:rsid w:val="00DC540F"/>
    <w:rsid w:val="00DD2269"/>
    <w:rsid w:val="00DE080C"/>
    <w:rsid w:val="00DE20AE"/>
    <w:rsid w:val="00DE2C8F"/>
    <w:rsid w:val="00DE308C"/>
    <w:rsid w:val="00DE35C1"/>
    <w:rsid w:val="00DE4BF2"/>
    <w:rsid w:val="00DF22CB"/>
    <w:rsid w:val="00DF6B35"/>
    <w:rsid w:val="00E02847"/>
    <w:rsid w:val="00E15026"/>
    <w:rsid w:val="00E3135C"/>
    <w:rsid w:val="00E61F70"/>
    <w:rsid w:val="00E623CC"/>
    <w:rsid w:val="00E66B47"/>
    <w:rsid w:val="00E70648"/>
    <w:rsid w:val="00E722CE"/>
    <w:rsid w:val="00E72CA4"/>
    <w:rsid w:val="00E76E9B"/>
    <w:rsid w:val="00E85831"/>
    <w:rsid w:val="00E8727D"/>
    <w:rsid w:val="00E90452"/>
    <w:rsid w:val="00E9564D"/>
    <w:rsid w:val="00E97CD0"/>
    <w:rsid w:val="00EA01C7"/>
    <w:rsid w:val="00EA1488"/>
    <w:rsid w:val="00EA5756"/>
    <w:rsid w:val="00EB0BB4"/>
    <w:rsid w:val="00EB14B1"/>
    <w:rsid w:val="00EB4296"/>
    <w:rsid w:val="00EB6E54"/>
    <w:rsid w:val="00ED140E"/>
    <w:rsid w:val="00ED5044"/>
    <w:rsid w:val="00ED6FEA"/>
    <w:rsid w:val="00EE5EE6"/>
    <w:rsid w:val="00EF3D5F"/>
    <w:rsid w:val="00EF7597"/>
    <w:rsid w:val="00F05823"/>
    <w:rsid w:val="00F05E48"/>
    <w:rsid w:val="00F10649"/>
    <w:rsid w:val="00F12706"/>
    <w:rsid w:val="00F130C5"/>
    <w:rsid w:val="00F138B4"/>
    <w:rsid w:val="00F20238"/>
    <w:rsid w:val="00F22E7A"/>
    <w:rsid w:val="00F25157"/>
    <w:rsid w:val="00F267CA"/>
    <w:rsid w:val="00F30AE7"/>
    <w:rsid w:val="00F355FE"/>
    <w:rsid w:val="00F3615E"/>
    <w:rsid w:val="00F36174"/>
    <w:rsid w:val="00F42DDB"/>
    <w:rsid w:val="00F46335"/>
    <w:rsid w:val="00F50D00"/>
    <w:rsid w:val="00F6137E"/>
    <w:rsid w:val="00F62D10"/>
    <w:rsid w:val="00F63EE5"/>
    <w:rsid w:val="00F756CE"/>
    <w:rsid w:val="00F777B1"/>
    <w:rsid w:val="00F831BE"/>
    <w:rsid w:val="00F87161"/>
    <w:rsid w:val="00F927D9"/>
    <w:rsid w:val="00FA257E"/>
    <w:rsid w:val="00FB314D"/>
    <w:rsid w:val="00FC1910"/>
    <w:rsid w:val="00FD0863"/>
    <w:rsid w:val="00FD0B4E"/>
    <w:rsid w:val="00FD3E7A"/>
    <w:rsid w:val="00FD567B"/>
    <w:rsid w:val="00FD788A"/>
    <w:rsid w:val="00FF0BED"/>
    <w:rsid w:val="00FF1C66"/>
    <w:rsid w:val="00FF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6FC7"/>
  <w15:chartTrackingRefBased/>
  <w15:docId w15:val="{74A31068-16BE-4994-A090-2C5D9393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AAE"/>
    <w:pPr>
      <w:spacing w:after="200" w:line="276" w:lineRule="auto"/>
      <w:ind w:left="173"/>
    </w:pPr>
    <w:rPr>
      <w:rFonts w:eastAsia="Times New Roman" w:cs="Times New Roman"/>
      <w:sz w:val="24"/>
      <w:szCs w:val="24"/>
    </w:rPr>
  </w:style>
  <w:style w:type="paragraph" w:styleId="Heading1">
    <w:name w:val="heading 1"/>
    <w:basedOn w:val="Normal"/>
    <w:link w:val="Heading1Char"/>
    <w:uiPriority w:val="9"/>
    <w:qFormat/>
    <w:rsid w:val="00CA4AAE"/>
    <w:pPr>
      <w:keepNext/>
      <w:spacing w:after="60"/>
      <w:ind w:left="0"/>
      <w:contextualSpacing/>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4AAE"/>
    <w:rPr>
      <w:rFonts w:asciiTheme="majorHAnsi" w:eastAsia="Times New Roman" w:hAnsiTheme="majorHAnsi" w:cs="Arial"/>
      <w:b/>
      <w:bCs/>
      <w:i/>
      <w:kern w:val="32"/>
      <w:sz w:val="32"/>
      <w:szCs w:val="32"/>
    </w:rPr>
  </w:style>
  <w:style w:type="paragraph" w:styleId="ListNumber">
    <w:name w:val="List Number"/>
    <w:basedOn w:val="Normal"/>
    <w:uiPriority w:val="12"/>
    <w:qFormat/>
    <w:rsid w:val="00CA4AAE"/>
    <w:pPr>
      <w:numPr>
        <w:numId w:val="1"/>
      </w:numPr>
    </w:pPr>
    <w:rPr>
      <w:b/>
    </w:rPr>
  </w:style>
  <w:style w:type="paragraph" w:styleId="Date">
    <w:name w:val="Date"/>
    <w:basedOn w:val="Normal"/>
    <w:next w:val="Normal"/>
    <w:link w:val="DateChar"/>
    <w:uiPriority w:val="10"/>
    <w:qFormat/>
    <w:rsid w:val="00CA4AAE"/>
    <w:pPr>
      <w:spacing w:after="480"/>
      <w:jc w:val="center"/>
    </w:pPr>
  </w:style>
  <w:style w:type="character" w:customStyle="1" w:styleId="DateChar">
    <w:name w:val="Date Char"/>
    <w:basedOn w:val="DefaultParagraphFont"/>
    <w:link w:val="Date"/>
    <w:uiPriority w:val="10"/>
    <w:rsid w:val="00CA4AAE"/>
    <w:rPr>
      <w:rFonts w:eastAsia="Times New Roman" w:cs="Times New Roman"/>
      <w:sz w:val="24"/>
      <w:szCs w:val="24"/>
    </w:rPr>
  </w:style>
  <w:style w:type="character" w:styleId="Emphasis">
    <w:name w:val="Emphasis"/>
    <w:basedOn w:val="DefaultParagraphFont"/>
    <w:uiPriority w:val="15"/>
    <w:qFormat/>
    <w:rsid w:val="00CA4AAE"/>
    <w:rPr>
      <w:b w:val="0"/>
      <w:i w:val="0"/>
      <w:iCs/>
      <w:color w:val="595959" w:themeColor="text1" w:themeTint="A6"/>
    </w:rPr>
  </w:style>
  <w:style w:type="paragraph" w:styleId="ListNumber2">
    <w:name w:val="List Number 2"/>
    <w:basedOn w:val="Normal"/>
    <w:uiPriority w:val="12"/>
    <w:unhideWhenUsed/>
    <w:qFormat/>
    <w:rsid w:val="00CA4AAE"/>
    <w:pPr>
      <w:numPr>
        <w:ilvl w:val="1"/>
        <w:numId w:val="1"/>
      </w:numPr>
    </w:pPr>
  </w:style>
  <w:style w:type="character" w:styleId="PlaceholderText">
    <w:name w:val="Placeholder Text"/>
    <w:basedOn w:val="DefaultParagraphFont"/>
    <w:uiPriority w:val="99"/>
    <w:semiHidden/>
    <w:rsid w:val="00CA4AAE"/>
    <w:rPr>
      <w:color w:val="595959" w:themeColor="text1" w:themeTint="A6"/>
    </w:rPr>
  </w:style>
  <w:style w:type="table" w:customStyle="1" w:styleId="TableGrid">
    <w:name w:val="TableGrid"/>
    <w:rsid w:val="00AA0444"/>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76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E9B"/>
    <w:rPr>
      <w:rFonts w:ascii="Segoe UI" w:eastAsia="Times New Roman" w:hAnsi="Segoe UI" w:cs="Segoe UI"/>
      <w:sz w:val="18"/>
      <w:szCs w:val="18"/>
    </w:rPr>
  </w:style>
  <w:style w:type="paragraph" w:styleId="Header">
    <w:name w:val="header"/>
    <w:basedOn w:val="Normal"/>
    <w:link w:val="HeaderChar"/>
    <w:uiPriority w:val="99"/>
    <w:unhideWhenUsed/>
    <w:rsid w:val="00943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AD1"/>
    <w:rPr>
      <w:rFonts w:eastAsia="Times New Roman" w:cs="Times New Roman"/>
      <w:sz w:val="24"/>
      <w:szCs w:val="24"/>
    </w:rPr>
  </w:style>
  <w:style w:type="paragraph" w:styleId="Footer">
    <w:name w:val="footer"/>
    <w:basedOn w:val="Normal"/>
    <w:link w:val="FooterChar"/>
    <w:uiPriority w:val="99"/>
    <w:unhideWhenUsed/>
    <w:rsid w:val="00943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AD1"/>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10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95A811F93448DCB6C3E5C29DB104AC"/>
        <w:category>
          <w:name w:val="General"/>
          <w:gallery w:val="placeholder"/>
        </w:category>
        <w:types>
          <w:type w:val="bbPlcHdr"/>
        </w:types>
        <w:behaviors>
          <w:behavior w:val="content"/>
        </w:behaviors>
        <w:guid w:val="{70618F44-5BE6-4721-8F1B-3E5680B8B4E6}"/>
      </w:docPartPr>
      <w:docPartBody>
        <w:p w:rsidR="00464FCA" w:rsidRDefault="00947482" w:rsidP="00947482">
          <w:pPr>
            <w:pStyle w:val="FF95A811F93448DCB6C3E5C29DB104AC"/>
          </w:pPr>
          <w:r w:rsidRPr="004B5C09">
            <w:t>Meeting Minutes</w:t>
          </w:r>
        </w:p>
      </w:docPartBody>
    </w:docPart>
    <w:docPart>
      <w:docPartPr>
        <w:name w:val="0F3DA26C1DCA4BB9B1E0E9949D79A0CF"/>
        <w:category>
          <w:name w:val="General"/>
          <w:gallery w:val="placeholder"/>
        </w:category>
        <w:types>
          <w:type w:val="bbPlcHdr"/>
        </w:types>
        <w:behaviors>
          <w:behavior w:val="content"/>
        </w:behaviors>
        <w:guid w:val="{95E5C94A-33AF-485E-8421-C535B589E891}"/>
      </w:docPartPr>
      <w:docPartBody>
        <w:p w:rsidR="00464FCA" w:rsidRDefault="00947482" w:rsidP="00947482">
          <w:pPr>
            <w:pStyle w:val="0F3DA26C1DCA4BB9B1E0E9949D79A0CF"/>
          </w:pPr>
          <w:r w:rsidRPr="00B853F9">
            <w:rPr>
              <w:rFonts w:eastAsiaTheme="majorEastAsia"/>
            </w:rPr>
            <w:t>Call to order</w:t>
          </w:r>
        </w:p>
      </w:docPartBody>
    </w:docPart>
    <w:docPart>
      <w:docPartPr>
        <w:name w:val="14F323C1950B4971A3642583CD8E277A"/>
        <w:category>
          <w:name w:val="General"/>
          <w:gallery w:val="placeholder"/>
        </w:category>
        <w:types>
          <w:type w:val="bbPlcHdr"/>
        </w:types>
        <w:behaviors>
          <w:behavior w:val="content"/>
        </w:behaviors>
        <w:guid w:val="{9821C27B-2046-4239-84BC-0D741D6DB694}"/>
      </w:docPartPr>
      <w:docPartBody>
        <w:p w:rsidR="00464FCA" w:rsidRDefault="00947482" w:rsidP="00947482">
          <w:pPr>
            <w:pStyle w:val="14F323C1950B4971A3642583CD8E277A"/>
          </w:pPr>
          <w:r w:rsidRPr="002C3D7E">
            <w:rPr>
              <w:rStyle w:val="PlaceholderText"/>
            </w:rPr>
            <w:t>Facilitator Name</w:t>
          </w:r>
        </w:p>
      </w:docPartBody>
    </w:docPart>
    <w:docPart>
      <w:docPartPr>
        <w:name w:val="C81815FE895D4013A8BB24C6255A01BB"/>
        <w:category>
          <w:name w:val="General"/>
          <w:gallery w:val="placeholder"/>
        </w:category>
        <w:types>
          <w:type w:val="bbPlcHdr"/>
        </w:types>
        <w:behaviors>
          <w:behavior w:val="content"/>
        </w:behaviors>
        <w:guid w:val="{0793987F-6043-445E-B5D6-28A93E221E2E}"/>
      </w:docPartPr>
      <w:docPartBody>
        <w:p w:rsidR="00464FCA" w:rsidRDefault="00947482" w:rsidP="00947482">
          <w:pPr>
            <w:pStyle w:val="C81815FE895D4013A8BB24C6255A01BB"/>
          </w:pPr>
          <w:r w:rsidRPr="00AE361F">
            <w:t>called to order the regular meeting of the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82"/>
    <w:rsid w:val="00032A59"/>
    <w:rsid w:val="000C7C57"/>
    <w:rsid w:val="000F4674"/>
    <w:rsid w:val="000F6B64"/>
    <w:rsid w:val="00155757"/>
    <w:rsid w:val="00176228"/>
    <w:rsid w:val="00255C41"/>
    <w:rsid w:val="002D785C"/>
    <w:rsid w:val="00315C11"/>
    <w:rsid w:val="003674A4"/>
    <w:rsid w:val="00404657"/>
    <w:rsid w:val="00464FCA"/>
    <w:rsid w:val="004B0223"/>
    <w:rsid w:val="004E46FC"/>
    <w:rsid w:val="005B6AC5"/>
    <w:rsid w:val="005E22A9"/>
    <w:rsid w:val="00607914"/>
    <w:rsid w:val="00612117"/>
    <w:rsid w:val="007102F0"/>
    <w:rsid w:val="00740F87"/>
    <w:rsid w:val="00776D23"/>
    <w:rsid w:val="007858A2"/>
    <w:rsid w:val="00787DD0"/>
    <w:rsid w:val="00854EC5"/>
    <w:rsid w:val="008A5928"/>
    <w:rsid w:val="00947482"/>
    <w:rsid w:val="0096216C"/>
    <w:rsid w:val="009B2044"/>
    <w:rsid w:val="009C5D06"/>
    <w:rsid w:val="009F4EEE"/>
    <w:rsid w:val="00BA1294"/>
    <w:rsid w:val="00BF507E"/>
    <w:rsid w:val="00C205B3"/>
    <w:rsid w:val="00C84758"/>
    <w:rsid w:val="00D42270"/>
    <w:rsid w:val="00D70DF0"/>
    <w:rsid w:val="00DA3138"/>
    <w:rsid w:val="00DF61BF"/>
    <w:rsid w:val="00E06B90"/>
    <w:rsid w:val="00E55613"/>
    <w:rsid w:val="00E76CC6"/>
    <w:rsid w:val="00ED7505"/>
    <w:rsid w:val="00F410D7"/>
    <w:rsid w:val="00F82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95A811F93448DCB6C3E5C29DB104AC">
    <w:name w:val="FF95A811F93448DCB6C3E5C29DB104AC"/>
    <w:rsid w:val="00947482"/>
  </w:style>
  <w:style w:type="paragraph" w:customStyle="1" w:styleId="0F3DA26C1DCA4BB9B1E0E9949D79A0CF">
    <w:name w:val="0F3DA26C1DCA4BB9B1E0E9949D79A0CF"/>
    <w:rsid w:val="00947482"/>
  </w:style>
  <w:style w:type="character" w:styleId="PlaceholderText">
    <w:name w:val="Placeholder Text"/>
    <w:basedOn w:val="DefaultParagraphFont"/>
    <w:uiPriority w:val="99"/>
    <w:semiHidden/>
    <w:rsid w:val="00947482"/>
    <w:rPr>
      <w:color w:val="595959" w:themeColor="text1" w:themeTint="A6"/>
    </w:rPr>
  </w:style>
  <w:style w:type="paragraph" w:customStyle="1" w:styleId="14F323C1950B4971A3642583CD8E277A">
    <w:name w:val="14F323C1950B4971A3642583CD8E277A"/>
    <w:rsid w:val="00947482"/>
  </w:style>
  <w:style w:type="paragraph" w:customStyle="1" w:styleId="C81815FE895D4013A8BB24C6255A01BB">
    <w:name w:val="C81815FE895D4013A8BB24C6255A01BB"/>
    <w:rsid w:val="00947482"/>
  </w:style>
  <w:style w:type="character" w:styleId="Emphasis">
    <w:name w:val="Emphasis"/>
    <w:basedOn w:val="DefaultParagraphFont"/>
    <w:uiPriority w:val="15"/>
    <w:qFormat/>
    <w:rsid w:val="00947482"/>
    <w:rPr>
      <w:b w:val="0"/>
      <w:i w:val="0"/>
      <w:iCs/>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BEEB5-FAA2-49E1-8E32-536456CA6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2645</Words>
  <Characters>15082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Roseberry</dc:creator>
  <cp:keywords>Chairman Jim Sheppard</cp:keywords>
  <dc:description/>
  <cp:lastModifiedBy>Natalie Roseberry</cp:lastModifiedBy>
  <cp:revision>3</cp:revision>
  <cp:lastPrinted>2022-05-23T20:08:00Z</cp:lastPrinted>
  <dcterms:created xsi:type="dcterms:W3CDTF">2022-05-24T01:19:00Z</dcterms:created>
  <dcterms:modified xsi:type="dcterms:W3CDTF">2022-06-23T22:30:00Z</dcterms:modified>
</cp:coreProperties>
</file>