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6D2AAE"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6D5E9330" w:rsidR="00CA4AAE" w:rsidRPr="004E227E" w:rsidRDefault="00327ACF" w:rsidP="00CA4AAE">
      <w:pPr>
        <w:pStyle w:val="Date"/>
      </w:pPr>
      <w:r>
        <w:t>May 24</w:t>
      </w:r>
      <w:r w:rsidRPr="00327ACF">
        <w:rPr>
          <w:vertAlign w:val="superscript"/>
        </w:rPr>
        <w:t>th</w:t>
      </w:r>
      <w:r>
        <w:t>, 2021</w:t>
      </w:r>
    </w:p>
    <w:p w14:paraId="0034CECE" w14:textId="77777777" w:rsidR="00CA4AAE" w:rsidRPr="00394EF4" w:rsidRDefault="006D2AAE"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372831D" w:rsidR="00CA4AAE" w:rsidRDefault="006D2AAE"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w:t>
      </w:r>
      <w:r w:rsidR="003E0AE2">
        <w:t>00</w:t>
      </w:r>
      <w:r w:rsidR="00CA4AAE">
        <w:t>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34CCFD67" w:rsidR="009F68AD" w:rsidRPr="009F68AD" w:rsidRDefault="009F68AD" w:rsidP="009F68AD">
      <w:pPr>
        <w:pStyle w:val="ListNumber"/>
        <w:numPr>
          <w:ilvl w:val="0"/>
          <w:numId w:val="0"/>
        </w:numPr>
        <w:ind w:left="173"/>
        <w:rPr>
          <w:b w:val="0"/>
          <w:bCs/>
        </w:rPr>
      </w:pPr>
      <w:r>
        <w:rPr>
          <w:b w:val="0"/>
          <w:bCs/>
        </w:rPr>
        <w:t xml:space="preserve"> gave the invocation and </w:t>
      </w:r>
      <w:r w:rsidR="000647BA">
        <w:rPr>
          <w:b w:val="0"/>
          <w:bCs/>
        </w:rPr>
        <w:t xml:space="preserve">Chairman </w:t>
      </w:r>
      <w:r w:rsidR="003E0AE2">
        <w:rPr>
          <w:b w:val="0"/>
          <w:bCs/>
        </w:rPr>
        <w:t xml:space="preserve">Sheppard </w:t>
      </w:r>
      <w:r>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79FA3C0B"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Amy Gates, Reta Hoskin, Tom Lewis, </w:t>
      </w:r>
      <w:r w:rsidR="004472B7">
        <w:rPr>
          <w:rFonts w:eastAsiaTheme="majorEastAsia"/>
          <w:b w:val="0"/>
          <w:bCs/>
        </w:rPr>
        <w:t>Mark Mountain</w:t>
      </w:r>
      <w:r w:rsidR="00A86091">
        <w:rPr>
          <w:rFonts w:eastAsiaTheme="majorEastAsia"/>
          <w:b w:val="0"/>
          <w:bCs/>
        </w:rPr>
        <w:t xml:space="preserve">, </w:t>
      </w:r>
      <w:r w:rsidR="00D578F8">
        <w:rPr>
          <w:rFonts w:eastAsiaTheme="majorEastAsia"/>
          <w:b w:val="0"/>
          <w:bCs/>
        </w:rPr>
        <w:t>John Birch</w:t>
      </w:r>
      <w:r w:rsidR="00D84580">
        <w:rPr>
          <w:rFonts w:eastAsiaTheme="majorEastAsia"/>
          <w:b w:val="0"/>
          <w:bCs/>
        </w:rPr>
        <w:t xml:space="preserve"> and Derek Ross.</w:t>
      </w:r>
      <w:r w:rsidR="00A86091">
        <w:rPr>
          <w:rFonts w:eastAsiaTheme="majorEastAsia"/>
          <w:b w:val="0"/>
          <w:bCs/>
        </w:rPr>
        <w:t xml:space="preserve"> Mark Sprague</w:t>
      </w:r>
      <w:r w:rsidR="00D84580">
        <w:rPr>
          <w:rFonts w:eastAsiaTheme="majorEastAsia"/>
          <w:b w:val="0"/>
          <w:bCs/>
        </w:rPr>
        <w:t xml:space="preserve"> was late</w:t>
      </w:r>
      <w:r w:rsidR="00A86091">
        <w:rPr>
          <w:rFonts w:eastAsiaTheme="majorEastAsia"/>
          <w:b w:val="0"/>
          <w:bCs/>
        </w:rPr>
        <w:t xml:space="preserve">. </w:t>
      </w:r>
      <w:r w:rsidR="00D84580">
        <w:rPr>
          <w:rFonts w:eastAsiaTheme="majorEastAsia"/>
          <w:b w:val="0"/>
          <w:bCs/>
        </w:rPr>
        <w:t>Rodger Hannel</w:t>
      </w:r>
      <w:r w:rsidR="00D578F8">
        <w:rPr>
          <w:rFonts w:eastAsiaTheme="majorEastAsia"/>
          <w:b w:val="0"/>
          <w:bCs/>
        </w:rPr>
        <w:t xml:space="preserve"> </w:t>
      </w:r>
      <w:r w:rsidR="004472B7">
        <w:rPr>
          <w:rFonts w:eastAsiaTheme="majorEastAsia"/>
          <w:b w:val="0"/>
          <w:bCs/>
        </w:rPr>
        <w:t xml:space="preserve">was absent. </w:t>
      </w:r>
      <w:r w:rsidR="00A86091">
        <w:rPr>
          <w:rFonts w:eastAsiaTheme="majorEastAsia"/>
          <w:b w:val="0"/>
          <w:bCs/>
        </w:rPr>
        <w:t xml:space="preserve"> </w:t>
      </w:r>
    </w:p>
    <w:p w14:paraId="69332915" w14:textId="08FA9BE5"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on </w:t>
      </w:r>
      <w:r w:rsidR="00D84580">
        <w:rPr>
          <w:rFonts w:eastAsiaTheme="majorEastAsia"/>
        </w:rPr>
        <w:t>April 26th</w:t>
      </w:r>
      <w:r w:rsidR="000B151D">
        <w:rPr>
          <w:rFonts w:eastAsiaTheme="majorEastAsia"/>
        </w:rPr>
        <w:t>, 2021</w:t>
      </w:r>
    </w:p>
    <w:p w14:paraId="02AA5116" w14:textId="77777777" w:rsidR="00D84580" w:rsidRDefault="00D578F8" w:rsidP="00CA4AAE">
      <w:pPr>
        <w:pStyle w:val="ListNumber"/>
        <w:numPr>
          <w:ilvl w:val="0"/>
          <w:numId w:val="0"/>
        </w:numPr>
        <w:ind w:left="173"/>
        <w:rPr>
          <w:rFonts w:eastAsiaTheme="majorEastAsia"/>
          <w:b w:val="0"/>
          <w:bCs/>
        </w:rPr>
      </w:pPr>
      <w:r>
        <w:rPr>
          <w:rFonts w:eastAsiaTheme="majorEastAsia"/>
          <w:b w:val="0"/>
          <w:bCs/>
        </w:rPr>
        <w:t>John Birch</w:t>
      </w:r>
      <w:r w:rsidR="008D45CC">
        <w:rPr>
          <w:rFonts w:eastAsiaTheme="majorEastAsia"/>
          <w:b w:val="0"/>
          <w:bCs/>
        </w:rPr>
        <w:t xml:space="preserve"> made a motion to approve the minutes from </w:t>
      </w:r>
      <w:r w:rsidR="00D84580">
        <w:rPr>
          <w:rFonts w:eastAsiaTheme="majorEastAsia"/>
          <w:b w:val="0"/>
          <w:bCs/>
        </w:rPr>
        <w:t>April 26th</w:t>
      </w:r>
      <w:r w:rsidR="000B151D">
        <w:rPr>
          <w:rFonts w:eastAsiaTheme="majorEastAsia"/>
          <w:b w:val="0"/>
          <w:bCs/>
        </w:rPr>
        <w:t>, 2021</w:t>
      </w:r>
      <w:r w:rsidR="008D45CC">
        <w:rPr>
          <w:rFonts w:eastAsiaTheme="majorEastAsia"/>
          <w:b w:val="0"/>
          <w:bCs/>
        </w:rPr>
        <w:t xml:space="preserve">. </w:t>
      </w:r>
      <w:r w:rsidR="00D84580">
        <w:rPr>
          <w:rFonts w:eastAsiaTheme="majorEastAsia"/>
          <w:b w:val="0"/>
          <w:bCs/>
        </w:rPr>
        <w:t>Mark Mountain</w:t>
      </w:r>
      <w:r w:rsidR="00A86091">
        <w:rPr>
          <w:rFonts w:eastAsiaTheme="majorEastAsia"/>
          <w:b w:val="0"/>
          <w:bCs/>
        </w:rPr>
        <w:t xml:space="preserve"> </w:t>
      </w:r>
      <w:r w:rsidR="008D45CC">
        <w:rPr>
          <w:rFonts w:eastAsiaTheme="majorEastAsia"/>
          <w:b w:val="0"/>
          <w:bCs/>
        </w:rPr>
        <w:t xml:space="preserve">seconded. Voice </w:t>
      </w:r>
      <w:proofErr w:type="gramStart"/>
      <w:r w:rsidR="008D45CC">
        <w:rPr>
          <w:rFonts w:eastAsiaTheme="majorEastAsia"/>
          <w:b w:val="0"/>
          <w:bCs/>
        </w:rPr>
        <w:t>vote</w:t>
      </w:r>
      <w:proofErr w:type="gramEnd"/>
      <w:r w:rsidR="008D45CC">
        <w:rPr>
          <w:rFonts w:eastAsiaTheme="majorEastAsia"/>
          <w:b w:val="0"/>
          <w:bCs/>
        </w:rPr>
        <w:t xml:space="preserve"> </w:t>
      </w:r>
      <w:r w:rsidR="004472B7">
        <w:rPr>
          <w:rFonts w:eastAsiaTheme="majorEastAsia"/>
          <w:b w:val="0"/>
          <w:bCs/>
        </w:rPr>
        <w:t>7</w:t>
      </w:r>
      <w:r w:rsidR="008D45CC">
        <w:rPr>
          <w:rFonts w:eastAsiaTheme="majorEastAsia"/>
          <w:b w:val="0"/>
          <w:bCs/>
        </w:rPr>
        <w:t xml:space="preserve">-0. </w:t>
      </w:r>
      <w:r w:rsidR="00D84580">
        <w:rPr>
          <w:rFonts w:eastAsiaTheme="majorEastAsia"/>
          <w:b w:val="0"/>
          <w:bCs/>
        </w:rPr>
        <w:t xml:space="preserve">Derek Ross sustained due to not being at the April meeting. </w:t>
      </w:r>
      <w:r w:rsidR="008D45CC">
        <w:rPr>
          <w:rFonts w:eastAsiaTheme="majorEastAsia"/>
          <w:b w:val="0"/>
          <w:bCs/>
        </w:rPr>
        <w:t>Minutes approved.</w:t>
      </w:r>
    </w:p>
    <w:p w14:paraId="74600B70" w14:textId="77777777" w:rsidR="00D84580" w:rsidRDefault="00D84580" w:rsidP="00CA4AAE">
      <w:pPr>
        <w:pStyle w:val="ListNumber"/>
        <w:numPr>
          <w:ilvl w:val="0"/>
          <w:numId w:val="0"/>
        </w:numPr>
        <w:ind w:left="173"/>
        <w:rPr>
          <w:rFonts w:eastAsiaTheme="majorEastAsia"/>
          <w:b w:val="0"/>
          <w:bCs/>
        </w:rPr>
      </w:pPr>
      <w:r>
        <w:rPr>
          <w:rFonts w:eastAsiaTheme="majorEastAsia"/>
          <w:b w:val="0"/>
          <w:bCs/>
        </w:rPr>
        <w:t xml:space="preserve">The board would like the heading of Ag to be changed to Economic Development on the minutes. </w:t>
      </w:r>
    </w:p>
    <w:p w14:paraId="38442F5D" w14:textId="0934A38C" w:rsidR="00CA4AAE" w:rsidRPr="00CA4AAE" w:rsidRDefault="00D84580" w:rsidP="00CA4AAE">
      <w:pPr>
        <w:pStyle w:val="ListNumber"/>
        <w:numPr>
          <w:ilvl w:val="0"/>
          <w:numId w:val="0"/>
        </w:numPr>
        <w:ind w:left="173"/>
        <w:rPr>
          <w:b w:val="0"/>
          <w:bCs/>
        </w:rPr>
      </w:pPr>
      <w:r>
        <w:rPr>
          <w:rFonts w:eastAsiaTheme="majorEastAsia"/>
          <w:b w:val="0"/>
          <w:bCs/>
        </w:rPr>
        <w:t xml:space="preserve">The topic of the Tort Fund Opinion to be put on the April agenda. </w:t>
      </w:r>
      <w:r w:rsidR="008D45CC">
        <w:rPr>
          <w:rFonts w:eastAsiaTheme="majorEastAsia"/>
          <w:b w:val="0"/>
          <w:bCs/>
        </w:rPr>
        <w:t xml:space="preserve"> </w:t>
      </w:r>
    </w:p>
    <w:p w14:paraId="22062AFA" w14:textId="6BEC7F42" w:rsidR="00CA4AAE" w:rsidRDefault="00D84580" w:rsidP="00CA4AAE">
      <w:pPr>
        <w:pStyle w:val="ListNumber"/>
      </w:pPr>
      <w:r>
        <w:t>Closed Session</w:t>
      </w:r>
    </w:p>
    <w:p w14:paraId="58DA8F79" w14:textId="6518D80D" w:rsidR="009F0457" w:rsidRDefault="00D84580" w:rsidP="009F0457">
      <w:pPr>
        <w:pStyle w:val="ListNumber"/>
        <w:numPr>
          <w:ilvl w:val="0"/>
          <w:numId w:val="0"/>
        </w:numPr>
        <w:ind w:left="173"/>
        <w:rPr>
          <w:b w:val="0"/>
          <w:bCs/>
        </w:rPr>
      </w:pPr>
      <w:r>
        <w:rPr>
          <w:b w:val="0"/>
          <w:bCs/>
        </w:rPr>
        <w:t>Amy Gates</w:t>
      </w:r>
      <w:r w:rsidR="00A86091">
        <w:rPr>
          <w:b w:val="0"/>
          <w:bCs/>
        </w:rPr>
        <w:t xml:space="preserve"> made a motion to approve</w:t>
      </w:r>
      <w:r w:rsidR="000328B7">
        <w:rPr>
          <w:b w:val="0"/>
          <w:bCs/>
        </w:rPr>
        <w:t>.</w:t>
      </w:r>
      <w:r w:rsidR="00A86091">
        <w:rPr>
          <w:b w:val="0"/>
          <w:bCs/>
        </w:rPr>
        <w:t xml:space="preserve"> </w:t>
      </w:r>
      <w:r>
        <w:rPr>
          <w:b w:val="0"/>
          <w:bCs/>
        </w:rPr>
        <w:t>Mark Mountain</w:t>
      </w:r>
      <w:r w:rsidR="00A86091">
        <w:rPr>
          <w:b w:val="0"/>
          <w:bCs/>
        </w:rPr>
        <w:t xml:space="preserve"> seconded. Voice </w:t>
      </w:r>
      <w:proofErr w:type="gramStart"/>
      <w:r w:rsidR="00A86091">
        <w:rPr>
          <w:b w:val="0"/>
          <w:bCs/>
        </w:rPr>
        <w:t>vote</w:t>
      </w:r>
      <w:proofErr w:type="gramEnd"/>
      <w:r w:rsidR="00A86091">
        <w:rPr>
          <w:b w:val="0"/>
          <w:bCs/>
        </w:rPr>
        <w:t xml:space="preserve"> </w:t>
      </w:r>
      <w:r w:rsidR="004472B7">
        <w:rPr>
          <w:b w:val="0"/>
          <w:bCs/>
        </w:rPr>
        <w:t>7</w:t>
      </w:r>
      <w:r w:rsidR="00A86091">
        <w:rPr>
          <w:b w:val="0"/>
          <w:bCs/>
        </w:rPr>
        <w:t xml:space="preserve">-0. Motion approved. </w:t>
      </w:r>
    </w:p>
    <w:p w14:paraId="0525526D" w14:textId="2CDA368C" w:rsidR="005E098F" w:rsidRPr="001570EC" w:rsidRDefault="005E098F" w:rsidP="009F0457">
      <w:pPr>
        <w:pStyle w:val="ListNumber"/>
        <w:numPr>
          <w:ilvl w:val="0"/>
          <w:numId w:val="0"/>
        </w:numPr>
        <w:ind w:left="173"/>
        <w:rPr>
          <w:b w:val="0"/>
          <w:bCs/>
        </w:rPr>
      </w:pPr>
      <w:r>
        <w:rPr>
          <w:b w:val="0"/>
          <w:bCs/>
        </w:rPr>
        <w:t xml:space="preserve">Possible action on closed session: No action </w:t>
      </w:r>
      <w:proofErr w:type="gramStart"/>
      <w:r>
        <w:rPr>
          <w:b w:val="0"/>
          <w:bCs/>
        </w:rPr>
        <w:t>at this time</w:t>
      </w:r>
      <w:proofErr w:type="gramEnd"/>
      <w:r>
        <w:rPr>
          <w:b w:val="0"/>
          <w:bCs/>
        </w:rPr>
        <w:t xml:space="preserve">. </w:t>
      </w:r>
    </w:p>
    <w:p w14:paraId="711CC138" w14:textId="295D15A7" w:rsidR="002E334A" w:rsidRDefault="00D578F8" w:rsidP="002E334A">
      <w:pPr>
        <w:pStyle w:val="ListNumber"/>
      </w:pPr>
      <w:r>
        <w:t>965 Action on Back Pay Request</w:t>
      </w:r>
    </w:p>
    <w:p w14:paraId="562AF352" w14:textId="7F5188CC" w:rsidR="009F7396" w:rsidRDefault="005E098F" w:rsidP="009F0457">
      <w:pPr>
        <w:pStyle w:val="ListNumber"/>
        <w:numPr>
          <w:ilvl w:val="0"/>
          <w:numId w:val="0"/>
        </w:numPr>
        <w:ind w:left="173"/>
        <w:rPr>
          <w:b w:val="0"/>
          <w:bCs/>
        </w:rPr>
      </w:pPr>
      <w:r>
        <w:rPr>
          <w:b w:val="0"/>
          <w:bCs/>
        </w:rPr>
        <w:t xml:space="preserve">Mark Mountain wants more time to study all the numbers. Derek Ross wants a budget </w:t>
      </w:r>
      <w:proofErr w:type="gramStart"/>
      <w:r>
        <w:rPr>
          <w:b w:val="0"/>
          <w:bCs/>
        </w:rPr>
        <w:t>put</w:t>
      </w:r>
      <w:proofErr w:type="gramEnd"/>
      <w:r>
        <w:rPr>
          <w:b w:val="0"/>
          <w:bCs/>
        </w:rPr>
        <w:t xml:space="preserve"> together and then proceed on from there. </w:t>
      </w:r>
    </w:p>
    <w:p w14:paraId="57B938A0" w14:textId="41E438D2" w:rsidR="000E6C92" w:rsidRDefault="00F130C5" w:rsidP="009F0457">
      <w:pPr>
        <w:pStyle w:val="ListNumber"/>
        <w:numPr>
          <w:ilvl w:val="0"/>
          <w:numId w:val="0"/>
        </w:numPr>
        <w:ind w:left="173"/>
        <w:rPr>
          <w:b w:val="0"/>
          <w:bCs/>
        </w:rPr>
      </w:pPr>
      <w:r>
        <w:rPr>
          <w:b w:val="0"/>
          <w:bCs/>
        </w:rPr>
        <w:lastRenderedPageBreak/>
        <w:t>Tom Lewis</w:t>
      </w:r>
      <w:r w:rsidR="000E6C92">
        <w:rPr>
          <w:b w:val="0"/>
          <w:bCs/>
        </w:rPr>
        <w:t xml:space="preserve"> made a motion to approve</w:t>
      </w:r>
      <w:r>
        <w:rPr>
          <w:b w:val="0"/>
          <w:bCs/>
        </w:rPr>
        <w:t xml:space="preserve"> 5 years of backpay for current employees, from each </w:t>
      </w:r>
      <w:proofErr w:type="gramStart"/>
      <w:r>
        <w:rPr>
          <w:b w:val="0"/>
          <w:bCs/>
        </w:rPr>
        <w:t>departments</w:t>
      </w:r>
      <w:proofErr w:type="gramEnd"/>
      <w:r>
        <w:rPr>
          <w:b w:val="0"/>
          <w:bCs/>
        </w:rPr>
        <w:t xml:space="preserve"> funds starting January 1</w:t>
      </w:r>
      <w:r w:rsidRPr="00F130C5">
        <w:rPr>
          <w:b w:val="0"/>
          <w:bCs/>
          <w:vertAlign w:val="superscript"/>
        </w:rPr>
        <w:t>st</w:t>
      </w:r>
      <w:r>
        <w:rPr>
          <w:b w:val="0"/>
          <w:bCs/>
        </w:rPr>
        <w:t xml:space="preserve"> 2016 with a cutoff date of March 1</w:t>
      </w:r>
      <w:r w:rsidRPr="00F130C5">
        <w:rPr>
          <w:b w:val="0"/>
          <w:bCs/>
          <w:vertAlign w:val="superscript"/>
        </w:rPr>
        <w:t>st</w:t>
      </w:r>
      <w:r>
        <w:rPr>
          <w:b w:val="0"/>
          <w:bCs/>
        </w:rPr>
        <w:t xml:space="preserve"> 2021</w:t>
      </w:r>
      <w:r w:rsidR="000E6C92">
        <w:rPr>
          <w:b w:val="0"/>
          <w:bCs/>
        </w:rPr>
        <w:t xml:space="preserve">. </w:t>
      </w:r>
      <w:r>
        <w:rPr>
          <w:b w:val="0"/>
          <w:bCs/>
        </w:rPr>
        <w:t>Mark Mountain</w:t>
      </w:r>
      <w:r w:rsidR="000E6C92">
        <w:rPr>
          <w:b w:val="0"/>
          <w:bCs/>
        </w:rPr>
        <w:t xml:space="preserve"> seconded. Voice </w:t>
      </w:r>
      <w:proofErr w:type="gramStart"/>
      <w:r w:rsidR="000E6C92">
        <w:rPr>
          <w:b w:val="0"/>
          <w:bCs/>
        </w:rPr>
        <w:t>vote</w:t>
      </w:r>
      <w:proofErr w:type="gramEnd"/>
      <w:r w:rsidR="000E6C92">
        <w:rPr>
          <w:b w:val="0"/>
          <w:bCs/>
        </w:rPr>
        <w:t xml:space="preserve"> </w:t>
      </w:r>
      <w:r w:rsidR="00D578F8">
        <w:rPr>
          <w:b w:val="0"/>
          <w:bCs/>
        </w:rPr>
        <w:t>7-0</w:t>
      </w:r>
      <w:r w:rsidR="000E6C92">
        <w:rPr>
          <w:b w:val="0"/>
          <w:bCs/>
        </w:rPr>
        <w:t xml:space="preserve">. </w:t>
      </w:r>
    </w:p>
    <w:p w14:paraId="6B64AF72" w14:textId="0CB08141" w:rsidR="00F130C5" w:rsidRDefault="00F130C5" w:rsidP="009F0457">
      <w:pPr>
        <w:pStyle w:val="ListNumber"/>
        <w:numPr>
          <w:ilvl w:val="0"/>
          <w:numId w:val="0"/>
        </w:numPr>
        <w:ind w:left="173"/>
        <w:rPr>
          <w:b w:val="0"/>
          <w:bCs/>
        </w:rPr>
      </w:pPr>
      <w:r>
        <w:rPr>
          <w:b w:val="0"/>
          <w:bCs/>
        </w:rPr>
        <w:t xml:space="preserve">Bryce Gleckler does not want to pay Jenny Presley out of his funds because he budgeted for only his current employees. </w:t>
      </w:r>
    </w:p>
    <w:p w14:paraId="6A5B64CA" w14:textId="4F111236" w:rsidR="00F130C5" w:rsidRDefault="00F130C5" w:rsidP="009F0457">
      <w:pPr>
        <w:pStyle w:val="ListNumber"/>
        <w:numPr>
          <w:ilvl w:val="0"/>
          <w:numId w:val="0"/>
        </w:numPr>
        <w:ind w:left="173"/>
        <w:rPr>
          <w:b w:val="0"/>
          <w:bCs/>
        </w:rPr>
      </w:pPr>
      <w:r>
        <w:rPr>
          <w:b w:val="0"/>
          <w:bCs/>
        </w:rPr>
        <w:t xml:space="preserve">Derek Ross wants the department each employee was working for at the time of their shortage to pay the back pay. </w:t>
      </w:r>
    </w:p>
    <w:p w14:paraId="5CF48BCA" w14:textId="5CF3C3AE" w:rsidR="00F130C5" w:rsidRPr="002E334A" w:rsidRDefault="00F130C5" w:rsidP="009F0457">
      <w:pPr>
        <w:pStyle w:val="ListNumber"/>
        <w:numPr>
          <w:ilvl w:val="0"/>
          <w:numId w:val="0"/>
        </w:numPr>
        <w:ind w:left="173"/>
        <w:rPr>
          <w:b w:val="0"/>
          <w:bCs/>
        </w:rPr>
      </w:pPr>
      <w:r>
        <w:rPr>
          <w:b w:val="0"/>
          <w:bCs/>
        </w:rPr>
        <w:t>Jenny Presley to be paid from January 1</w:t>
      </w:r>
      <w:r w:rsidRPr="00F130C5">
        <w:rPr>
          <w:b w:val="0"/>
          <w:bCs/>
          <w:vertAlign w:val="superscript"/>
        </w:rPr>
        <w:t>st</w:t>
      </w:r>
      <w:proofErr w:type="gramStart"/>
      <w:r>
        <w:rPr>
          <w:b w:val="0"/>
          <w:bCs/>
        </w:rPr>
        <w:t xml:space="preserve"> 2016</w:t>
      </w:r>
      <w:proofErr w:type="gramEnd"/>
      <w:r>
        <w:rPr>
          <w:b w:val="0"/>
          <w:bCs/>
        </w:rPr>
        <w:t xml:space="preserve"> till she transferred from the Circuit Clerk fund. </w:t>
      </w:r>
    </w:p>
    <w:p w14:paraId="7D2A258D" w14:textId="0A705556" w:rsidR="0084218F" w:rsidRDefault="00D578F8" w:rsidP="00205FDE">
      <w:pPr>
        <w:pStyle w:val="ListNumber"/>
      </w:pPr>
      <w:r>
        <w:t xml:space="preserve">Approval of </w:t>
      </w:r>
      <w:r w:rsidR="00F777B1">
        <w:t xml:space="preserve">Ordinance to borrow funding to purchase A.C. chiller for courthouse. </w:t>
      </w:r>
    </w:p>
    <w:p w14:paraId="08871B7B" w14:textId="015C575E" w:rsidR="002E334A" w:rsidRDefault="00F777B1" w:rsidP="002E334A">
      <w:pPr>
        <w:pStyle w:val="ListNumber"/>
        <w:numPr>
          <w:ilvl w:val="0"/>
          <w:numId w:val="0"/>
        </w:numPr>
        <w:ind w:left="173"/>
        <w:rPr>
          <w:b w:val="0"/>
          <w:bCs/>
        </w:rPr>
      </w:pPr>
      <w:r>
        <w:rPr>
          <w:b w:val="0"/>
          <w:bCs/>
        </w:rPr>
        <w:t xml:space="preserve">John Birch made a motion to approve. Seconded by Tom Lewis. Voice Vote 7-0. Motion approved. </w:t>
      </w:r>
    </w:p>
    <w:p w14:paraId="37D08795" w14:textId="01FC6BFC" w:rsidR="00AE34F5" w:rsidRDefault="00F777B1" w:rsidP="00AE34F5">
      <w:pPr>
        <w:pStyle w:val="ListNumber"/>
      </w:pPr>
      <w:proofErr w:type="spellStart"/>
      <w:r>
        <w:t>Mickis</w:t>
      </w:r>
      <w:proofErr w:type="spellEnd"/>
      <w:r>
        <w:t xml:space="preserve"> Weir appointment </w:t>
      </w:r>
    </w:p>
    <w:p w14:paraId="3BEDA3F5" w14:textId="32FD2636" w:rsidR="00AE34F5" w:rsidRDefault="00F777B1" w:rsidP="00AE34F5">
      <w:pPr>
        <w:pStyle w:val="ListNumber"/>
        <w:numPr>
          <w:ilvl w:val="0"/>
          <w:numId w:val="0"/>
        </w:numPr>
        <w:ind w:left="173"/>
        <w:rPr>
          <w:b w:val="0"/>
          <w:bCs/>
        </w:rPr>
      </w:pPr>
      <w:r>
        <w:rPr>
          <w:b w:val="0"/>
          <w:bCs/>
        </w:rPr>
        <w:t>Amy Gates</w:t>
      </w:r>
      <w:r w:rsidR="00AE34F5">
        <w:rPr>
          <w:b w:val="0"/>
          <w:bCs/>
        </w:rPr>
        <w:t xml:space="preserve"> made a motion to approve. Mark </w:t>
      </w:r>
      <w:r>
        <w:rPr>
          <w:b w:val="0"/>
          <w:bCs/>
        </w:rPr>
        <w:t>Mountain</w:t>
      </w:r>
      <w:r w:rsidR="00AE34F5">
        <w:rPr>
          <w:b w:val="0"/>
          <w:bCs/>
        </w:rPr>
        <w:t xml:space="preserve"> seconded. Voice Vote 7-0. Motion Approved. </w:t>
      </w:r>
    </w:p>
    <w:p w14:paraId="34AFA7B4" w14:textId="69FA53A5" w:rsidR="00F777B1" w:rsidRDefault="00F777B1" w:rsidP="00F777B1">
      <w:pPr>
        <w:pStyle w:val="ListNumber"/>
      </w:pPr>
      <w:r>
        <w:t xml:space="preserve"> Todd Bradshaw appointment </w:t>
      </w:r>
    </w:p>
    <w:p w14:paraId="4367C199" w14:textId="15BCDCD3" w:rsidR="00F777B1" w:rsidRDefault="00F777B1" w:rsidP="00F777B1">
      <w:pPr>
        <w:pStyle w:val="ListNumber"/>
        <w:numPr>
          <w:ilvl w:val="0"/>
          <w:numId w:val="0"/>
        </w:numPr>
        <w:ind w:left="173"/>
        <w:rPr>
          <w:b w:val="0"/>
          <w:bCs/>
        </w:rPr>
      </w:pPr>
      <w:r>
        <w:rPr>
          <w:b w:val="0"/>
          <w:bCs/>
        </w:rPr>
        <w:t xml:space="preserve">Mark Mountain made a motion to approve. John Birch seconded. Voice Vote 7-0. Motion approved. </w:t>
      </w:r>
    </w:p>
    <w:p w14:paraId="09703F55" w14:textId="2A47DBA3" w:rsidR="00F777B1" w:rsidRDefault="00F777B1" w:rsidP="00F777B1">
      <w:pPr>
        <w:pStyle w:val="ListNumber"/>
      </w:pPr>
      <w:r>
        <w:t>American Recovery Act</w:t>
      </w:r>
    </w:p>
    <w:p w14:paraId="21C1C7F8" w14:textId="1EB30D83" w:rsidR="00F777B1" w:rsidRDefault="00F777B1" w:rsidP="00F777B1">
      <w:pPr>
        <w:pStyle w:val="ListNumber"/>
        <w:numPr>
          <w:ilvl w:val="0"/>
          <w:numId w:val="0"/>
        </w:numPr>
        <w:ind w:left="173"/>
        <w:rPr>
          <w:b w:val="0"/>
          <w:bCs/>
        </w:rPr>
      </w:pPr>
      <w:r>
        <w:rPr>
          <w:b w:val="0"/>
          <w:bCs/>
        </w:rPr>
        <w:t xml:space="preserve">Mark Mountain made a motion to approve. Amy Gates seconded. Voice Vote 7-0. </w:t>
      </w:r>
    </w:p>
    <w:p w14:paraId="561A2A2A" w14:textId="28D4B734" w:rsidR="00F777B1" w:rsidRDefault="00F777B1" w:rsidP="00F777B1">
      <w:pPr>
        <w:pStyle w:val="ListNumber"/>
        <w:numPr>
          <w:ilvl w:val="0"/>
          <w:numId w:val="0"/>
        </w:numPr>
        <w:ind w:left="173"/>
        <w:rPr>
          <w:b w:val="0"/>
          <w:bCs/>
        </w:rPr>
      </w:pPr>
      <w:r>
        <w:rPr>
          <w:b w:val="0"/>
          <w:bCs/>
        </w:rPr>
        <w:t xml:space="preserve">The county will receive 1.5 million dollars this year (2021) and 1.5 million dollars next year (2022). </w:t>
      </w:r>
    </w:p>
    <w:p w14:paraId="03850CDA" w14:textId="0EBBE4CD" w:rsidR="00F777B1" w:rsidRDefault="00F777B1" w:rsidP="00F777B1">
      <w:pPr>
        <w:pStyle w:val="ListNumber"/>
      </w:pPr>
      <w:r>
        <w:t>Temporary Liquor License</w:t>
      </w:r>
    </w:p>
    <w:p w14:paraId="594534C8" w14:textId="61CDE481" w:rsidR="00F777B1" w:rsidRDefault="00F777B1" w:rsidP="00F777B1">
      <w:pPr>
        <w:pStyle w:val="ListNumber"/>
        <w:numPr>
          <w:ilvl w:val="0"/>
          <w:numId w:val="0"/>
        </w:numPr>
        <w:ind w:left="173"/>
        <w:rPr>
          <w:b w:val="0"/>
          <w:bCs/>
        </w:rPr>
      </w:pPr>
      <w:r>
        <w:rPr>
          <w:b w:val="0"/>
          <w:bCs/>
        </w:rPr>
        <w:t>Tom</w:t>
      </w:r>
      <w:r w:rsidR="008D4E18">
        <w:rPr>
          <w:b w:val="0"/>
          <w:bCs/>
        </w:rPr>
        <w:t xml:space="preserve"> Lewis made a motion to approve. Mark Mountain seconded. Voice Vote 7-0. </w:t>
      </w:r>
    </w:p>
    <w:p w14:paraId="32C413C9" w14:textId="098F1CCF" w:rsidR="008D4E18" w:rsidRDefault="008D4E18" w:rsidP="00F777B1">
      <w:pPr>
        <w:pStyle w:val="ListNumber"/>
        <w:numPr>
          <w:ilvl w:val="0"/>
          <w:numId w:val="0"/>
        </w:numPr>
        <w:ind w:left="173"/>
        <w:rPr>
          <w:b w:val="0"/>
          <w:bCs/>
        </w:rPr>
      </w:pPr>
      <w:r>
        <w:rPr>
          <w:b w:val="0"/>
          <w:bCs/>
        </w:rPr>
        <w:t xml:space="preserve">There will be a $50 fee per license. </w:t>
      </w:r>
    </w:p>
    <w:p w14:paraId="5250F0D0" w14:textId="2D76AF8D" w:rsidR="008D4E18" w:rsidRPr="00F777B1" w:rsidRDefault="008D4E18" w:rsidP="008D4E18">
      <w:pPr>
        <w:pStyle w:val="ListNumber"/>
      </w:pPr>
      <w:r>
        <w:t xml:space="preserve">Rodge Hannel is having health issues and will not be present until further notice. Reta Hoskins is stepping up as Chairman of his committee while he is away. </w:t>
      </w:r>
    </w:p>
    <w:p w14:paraId="7841626C" w14:textId="7E53B29D" w:rsidR="00BF7CDA" w:rsidRDefault="00BF7CDA" w:rsidP="00BF7CDA">
      <w:pPr>
        <w:pStyle w:val="ListNumber"/>
      </w:pPr>
      <w:r>
        <w:t>Committee Reports</w:t>
      </w:r>
    </w:p>
    <w:p w14:paraId="099DE77A" w14:textId="33456CA6" w:rsidR="007B69DE" w:rsidRDefault="007B69DE" w:rsidP="00994B4A">
      <w:pPr>
        <w:pStyle w:val="ListNumber"/>
        <w:numPr>
          <w:ilvl w:val="0"/>
          <w:numId w:val="0"/>
        </w:numPr>
        <w:ind w:left="173"/>
      </w:pPr>
      <w:r>
        <w:lastRenderedPageBreak/>
        <w:t>Finance</w:t>
      </w:r>
    </w:p>
    <w:p w14:paraId="03D8E7E8" w14:textId="272837C9" w:rsidR="00994B4A" w:rsidRDefault="00994B4A" w:rsidP="005D27A5">
      <w:pPr>
        <w:pStyle w:val="ListNumber"/>
        <w:numPr>
          <w:ilvl w:val="0"/>
          <w:numId w:val="0"/>
        </w:numPr>
        <w:ind w:left="173" w:hanging="173"/>
        <w:rPr>
          <w:b w:val="0"/>
          <w:bCs/>
        </w:rPr>
      </w:pPr>
      <w:r>
        <w:tab/>
      </w:r>
      <w:r>
        <w:rPr>
          <w:b w:val="0"/>
          <w:bCs/>
        </w:rPr>
        <w:t xml:space="preserve">The Pike County Finance Committee met on </w:t>
      </w:r>
      <w:r w:rsidR="00CF5242">
        <w:rPr>
          <w:b w:val="0"/>
          <w:bCs/>
        </w:rPr>
        <w:t>May 19th</w:t>
      </w:r>
      <w:r>
        <w:rPr>
          <w:b w:val="0"/>
          <w:bCs/>
        </w:rPr>
        <w:t>, 2021, at 5:</w:t>
      </w:r>
      <w:r w:rsidR="00CF5242">
        <w:rPr>
          <w:b w:val="0"/>
          <w:bCs/>
        </w:rPr>
        <w:t>32</w:t>
      </w:r>
      <w:r>
        <w:rPr>
          <w:b w:val="0"/>
          <w:bCs/>
        </w:rPr>
        <w:t xml:space="preserve"> p.m. in the Annex building. Present </w:t>
      </w:r>
      <w:proofErr w:type="gramStart"/>
      <w:r>
        <w:rPr>
          <w:b w:val="0"/>
          <w:bCs/>
        </w:rPr>
        <w:t>were:</w:t>
      </w:r>
      <w:proofErr w:type="gramEnd"/>
      <w:r>
        <w:rPr>
          <w:b w:val="0"/>
          <w:bCs/>
        </w:rPr>
        <w:t xml:space="preserve"> </w:t>
      </w:r>
      <w:r w:rsidR="00CF5242">
        <w:rPr>
          <w:b w:val="0"/>
          <w:bCs/>
        </w:rPr>
        <w:t>Amy Gates and Reta Hoskin. Jim Sheppard, Board Chairman, was also present. Committee Chair Rodger Hannel was absent due to illness.</w:t>
      </w:r>
    </w:p>
    <w:p w14:paraId="4CF0DE94" w14:textId="473E941D" w:rsidR="00CF5242" w:rsidRDefault="00CF5242" w:rsidP="005D27A5">
      <w:pPr>
        <w:pStyle w:val="ListNumber"/>
        <w:numPr>
          <w:ilvl w:val="0"/>
          <w:numId w:val="0"/>
        </w:numPr>
        <w:ind w:left="173" w:hanging="173"/>
        <w:rPr>
          <w:b w:val="0"/>
          <w:bCs/>
        </w:rPr>
      </w:pPr>
      <w:r>
        <w:rPr>
          <w:b w:val="0"/>
          <w:bCs/>
        </w:rPr>
        <w:tab/>
        <w:t>Jim provided and update on the Federal American Recovery Act. The current issue is determining the representative for the County who must enter his or her personal information (</w:t>
      </w:r>
      <w:proofErr w:type="gramStart"/>
      <w:r>
        <w:rPr>
          <w:b w:val="0"/>
          <w:bCs/>
        </w:rPr>
        <w:t>e.g.</w:t>
      </w:r>
      <w:proofErr w:type="gramEnd"/>
      <w:r>
        <w:rPr>
          <w:b w:val="0"/>
          <w:bCs/>
        </w:rPr>
        <w:t xml:space="preserve"> social security number, birth certificate, </w:t>
      </w:r>
      <w:proofErr w:type="spellStart"/>
      <w:r>
        <w:rPr>
          <w:b w:val="0"/>
          <w:bCs/>
        </w:rPr>
        <w:t>etc</w:t>
      </w:r>
      <w:proofErr w:type="spellEnd"/>
      <w:r>
        <w:rPr>
          <w:b w:val="0"/>
          <w:bCs/>
        </w:rPr>
        <w:t xml:space="preserve">) for the application. Scott Syrcle reported that in some other counties the treasurer has sometimes submitted the information, while in others the Board </w:t>
      </w:r>
      <w:proofErr w:type="spellStart"/>
      <w:r>
        <w:rPr>
          <w:b w:val="0"/>
          <w:bCs/>
        </w:rPr>
        <w:t>Chariman</w:t>
      </w:r>
      <w:proofErr w:type="spellEnd"/>
      <w:r>
        <w:rPr>
          <w:b w:val="0"/>
          <w:bCs/>
        </w:rPr>
        <w:t xml:space="preserve"> has done so. Scott is hesitant to serve in this capacity. Jim expressed concern that he should become the representative since he is not bonded. Zach Boren agreed to research the bonding issue. Jim also mentioned that he is considering the appointment of a group to collect ideas from the departments for potential use of the funds. </w:t>
      </w:r>
    </w:p>
    <w:p w14:paraId="46C4EAE9" w14:textId="6A8F527B" w:rsidR="00CF5242" w:rsidRDefault="00CF5242" w:rsidP="005D27A5">
      <w:pPr>
        <w:pStyle w:val="ListNumber"/>
        <w:numPr>
          <w:ilvl w:val="0"/>
          <w:numId w:val="0"/>
        </w:numPr>
        <w:ind w:left="173" w:hanging="173"/>
        <w:rPr>
          <w:b w:val="0"/>
          <w:bCs/>
        </w:rPr>
      </w:pPr>
      <w:r>
        <w:rPr>
          <w:b w:val="0"/>
          <w:bCs/>
        </w:rPr>
        <w:tab/>
        <w:t xml:space="preserve">A report on the implementation of Paycom, the new payroll system, was deferred until the next meeting due to the absence of Natalie Roseberry because of illness. </w:t>
      </w:r>
    </w:p>
    <w:p w14:paraId="0A3029AC" w14:textId="77777777" w:rsidR="00CF5242" w:rsidRDefault="00CF5242" w:rsidP="005D27A5">
      <w:pPr>
        <w:pStyle w:val="ListNumber"/>
        <w:numPr>
          <w:ilvl w:val="0"/>
          <w:numId w:val="0"/>
        </w:numPr>
        <w:ind w:left="173" w:hanging="173"/>
        <w:rPr>
          <w:b w:val="0"/>
          <w:bCs/>
        </w:rPr>
      </w:pPr>
      <w:r>
        <w:rPr>
          <w:b w:val="0"/>
          <w:bCs/>
        </w:rPr>
        <w:tab/>
        <w:t xml:space="preserve">On a related issue, Jim reported there is an offer on the table from union representation regarding the </w:t>
      </w:r>
      <w:proofErr w:type="gramStart"/>
      <w:r>
        <w:rPr>
          <w:b w:val="0"/>
          <w:bCs/>
        </w:rPr>
        <w:t>arrears</w:t>
      </w:r>
      <w:proofErr w:type="gramEnd"/>
      <w:r>
        <w:rPr>
          <w:b w:val="0"/>
          <w:bCs/>
        </w:rPr>
        <w:t xml:space="preserve"> payment. The issue will be discussed at Monday’s board meeting. </w:t>
      </w:r>
    </w:p>
    <w:p w14:paraId="2916DE91" w14:textId="77777777" w:rsidR="00907E81" w:rsidRDefault="00CF5242" w:rsidP="00907E81">
      <w:pPr>
        <w:pStyle w:val="ListNumber"/>
        <w:numPr>
          <w:ilvl w:val="0"/>
          <w:numId w:val="0"/>
        </w:numPr>
        <w:ind w:left="173" w:hanging="173"/>
        <w:rPr>
          <w:b w:val="0"/>
          <w:bCs/>
        </w:rPr>
      </w:pPr>
      <w:r>
        <w:rPr>
          <w:b w:val="0"/>
          <w:bCs/>
        </w:rPr>
        <w:tab/>
        <w:t xml:space="preserve">As requested at the full board meeting in April, the applicable </w:t>
      </w:r>
      <w:r w:rsidR="00907E81">
        <w:rPr>
          <w:b w:val="0"/>
          <w:bCs/>
        </w:rPr>
        <w:t xml:space="preserve">department heads submitted their information for potential backpay for the 4:00 to 4:30 coverage situation. The materials submitted indicate a potential cost of approximately $34,000. Scott agrees to forward the materials submitted to all board members for discussion and potential action at the full board meeting in May. </w:t>
      </w:r>
    </w:p>
    <w:p w14:paraId="6250B3DC" w14:textId="77777777" w:rsidR="00907E81" w:rsidRDefault="00907E81" w:rsidP="00907E81">
      <w:pPr>
        <w:pStyle w:val="ListNumber"/>
        <w:numPr>
          <w:ilvl w:val="0"/>
          <w:numId w:val="0"/>
        </w:numPr>
        <w:ind w:left="173" w:hanging="173"/>
        <w:rPr>
          <w:b w:val="0"/>
          <w:bCs/>
        </w:rPr>
      </w:pPr>
      <w:r>
        <w:rPr>
          <w:b w:val="0"/>
          <w:bCs/>
        </w:rPr>
        <w:tab/>
        <w:t xml:space="preserve">Monthly bills in the amount of $61,182.24 were reviewed. Amy made a motion to approve them. Reta seconded the motion. All approved. </w:t>
      </w:r>
    </w:p>
    <w:p w14:paraId="52180526" w14:textId="77777777" w:rsidR="00E70648" w:rsidRDefault="00907E81" w:rsidP="00907E81">
      <w:pPr>
        <w:pStyle w:val="ListNumber"/>
        <w:numPr>
          <w:ilvl w:val="0"/>
          <w:numId w:val="0"/>
        </w:numPr>
        <w:ind w:left="173" w:hanging="173"/>
        <w:rPr>
          <w:b w:val="0"/>
          <w:bCs/>
        </w:rPr>
      </w:pPr>
      <w:r>
        <w:rPr>
          <w:b w:val="0"/>
          <w:bCs/>
        </w:rPr>
        <w:tab/>
        <w:t xml:space="preserve">Under old business Zach reported he had received a response from the Attorney General’s Office as to whether the salary of an elected office holder could be increased during the term to which her or she is elected. </w:t>
      </w:r>
      <w:r w:rsidR="00E70648">
        <w:rPr>
          <w:b w:val="0"/>
          <w:bCs/>
        </w:rPr>
        <w:t xml:space="preserve">The response referred us to a prior opinion for a similar situation. The prior opinion indicates the salary may not be adjusted. The Committee agreed to accept this response and not pursue a new opinion from the Attorney General. The committee also noted that the funds previously paid above the established salary have been returned to the County. Withholding issues will be resolved as required documents are processed. </w:t>
      </w:r>
    </w:p>
    <w:p w14:paraId="2F20B46D" w14:textId="77777777" w:rsidR="00E70648" w:rsidRDefault="00E70648" w:rsidP="00907E81">
      <w:pPr>
        <w:pStyle w:val="ListNumber"/>
        <w:numPr>
          <w:ilvl w:val="0"/>
          <w:numId w:val="0"/>
        </w:numPr>
        <w:ind w:left="173" w:hanging="173"/>
        <w:rPr>
          <w:b w:val="0"/>
          <w:bCs/>
        </w:rPr>
      </w:pPr>
      <w:r>
        <w:rPr>
          <w:b w:val="0"/>
          <w:bCs/>
        </w:rPr>
        <w:tab/>
        <w:t xml:space="preserve">During the Public Comment period, Shelby Crow, County Extension Director, shared copies of the 2020 Impact Report from the University of Illinois Extension. She responded to questions </w:t>
      </w:r>
      <w:r>
        <w:rPr>
          <w:b w:val="0"/>
          <w:bCs/>
        </w:rPr>
        <w:lastRenderedPageBreak/>
        <w:t xml:space="preserve">and provided information about last year’s virtual 4-H fair and efforts to restore in-person events this year. </w:t>
      </w:r>
    </w:p>
    <w:p w14:paraId="175C2256" w14:textId="2B5D06D3" w:rsidR="00CF5242" w:rsidRDefault="00E70648" w:rsidP="00907E81">
      <w:pPr>
        <w:pStyle w:val="ListNumber"/>
        <w:numPr>
          <w:ilvl w:val="0"/>
          <w:numId w:val="0"/>
        </w:numPr>
        <w:ind w:left="173" w:hanging="173"/>
        <w:rPr>
          <w:b w:val="0"/>
          <w:bCs/>
        </w:rPr>
      </w:pPr>
      <w:r>
        <w:rPr>
          <w:b w:val="0"/>
          <w:bCs/>
        </w:rPr>
        <w:tab/>
        <w:t xml:space="preserve">The meeting was adjourned at 6:21 pm. Motion made by Amy and seconded by Reta. All approved. </w:t>
      </w:r>
      <w:r w:rsidR="00CF5242">
        <w:rPr>
          <w:b w:val="0"/>
          <w:bCs/>
        </w:rPr>
        <w:t xml:space="preserve"> </w:t>
      </w:r>
    </w:p>
    <w:p w14:paraId="3291A53F" w14:textId="39CDBF42" w:rsidR="002A0A5F" w:rsidRDefault="002A0A5F" w:rsidP="00235482">
      <w:pPr>
        <w:pStyle w:val="ListNumber"/>
        <w:numPr>
          <w:ilvl w:val="0"/>
          <w:numId w:val="0"/>
        </w:numPr>
        <w:ind w:firstLine="173"/>
      </w:pPr>
      <w:r>
        <w:t>Highway</w:t>
      </w:r>
    </w:p>
    <w:p w14:paraId="252F06BE" w14:textId="47A00B2B" w:rsidR="002955E9" w:rsidRDefault="002955E9" w:rsidP="002955E9">
      <w:pPr>
        <w:pStyle w:val="ListNumber"/>
        <w:numPr>
          <w:ilvl w:val="0"/>
          <w:numId w:val="0"/>
        </w:numPr>
        <w:ind w:left="173"/>
        <w:rPr>
          <w:b w:val="0"/>
          <w:bCs/>
        </w:rPr>
      </w:pPr>
      <w:r>
        <w:rPr>
          <w:b w:val="0"/>
          <w:bCs/>
        </w:rPr>
        <w:t xml:space="preserve">The Road &amp; Bridge Committee met Wednesday, </w:t>
      </w:r>
      <w:r w:rsidR="00CB3DBA">
        <w:rPr>
          <w:b w:val="0"/>
          <w:bCs/>
        </w:rPr>
        <w:t>May 19th</w:t>
      </w:r>
      <w:r>
        <w:rPr>
          <w:b w:val="0"/>
          <w:bCs/>
        </w:rPr>
        <w:t xml:space="preserve">, </w:t>
      </w:r>
      <w:proofErr w:type="gramStart"/>
      <w:r>
        <w:rPr>
          <w:b w:val="0"/>
          <w:bCs/>
        </w:rPr>
        <w:t>2021</w:t>
      </w:r>
      <w:proofErr w:type="gramEnd"/>
      <w:r>
        <w:rPr>
          <w:b w:val="0"/>
          <w:bCs/>
        </w:rPr>
        <w:t xml:space="preserve"> at 4:00 p.m. at the County Highway Department. The meeting was called to order at 4:00 p.m.</w:t>
      </w:r>
    </w:p>
    <w:p w14:paraId="4880AC8B" w14:textId="5FA4BF37" w:rsidR="002955E9" w:rsidRDefault="002955E9" w:rsidP="002955E9">
      <w:pPr>
        <w:pStyle w:val="ListNumber"/>
        <w:numPr>
          <w:ilvl w:val="0"/>
          <w:numId w:val="0"/>
        </w:numPr>
        <w:ind w:left="173"/>
        <w:rPr>
          <w:b w:val="0"/>
          <w:bCs/>
        </w:rPr>
      </w:pPr>
      <w:r>
        <w:rPr>
          <w:b w:val="0"/>
          <w:bCs/>
        </w:rPr>
        <w:t xml:space="preserve">Present </w:t>
      </w:r>
      <w:proofErr w:type="gramStart"/>
      <w:r>
        <w:rPr>
          <w:b w:val="0"/>
          <w:bCs/>
        </w:rPr>
        <w:t>were:</w:t>
      </w:r>
      <w:proofErr w:type="gramEnd"/>
      <w:r>
        <w:rPr>
          <w:b w:val="0"/>
          <w:bCs/>
        </w:rPr>
        <w:t xml:space="preserve"> John Birch, Reta Hoskin, Mark Sprague, and Jim Sheppard. Staff: Chris Johnson</w:t>
      </w:r>
      <w:r w:rsidR="00CB3DBA">
        <w:rPr>
          <w:b w:val="0"/>
          <w:bCs/>
        </w:rPr>
        <w:t xml:space="preserve"> and Gary Laux</w:t>
      </w:r>
    </w:p>
    <w:p w14:paraId="041CA10D" w14:textId="0416C8C2" w:rsidR="002955E9" w:rsidRDefault="002955E9" w:rsidP="002955E9">
      <w:pPr>
        <w:pStyle w:val="ListNumber"/>
        <w:numPr>
          <w:ilvl w:val="0"/>
          <w:numId w:val="0"/>
        </w:numPr>
        <w:ind w:left="173"/>
        <w:rPr>
          <w:b w:val="0"/>
          <w:bCs/>
        </w:rPr>
      </w:pPr>
      <w:r>
        <w:rPr>
          <w:b w:val="0"/>
          <w:bCs/>
        </w:rPr>
        <w:t>No public comments</w:t>
      </w:r>
    </w:p>
    <w:p w14:paraId="79206495" w14:textId="684A6EE0" w:rsidR="002955E9" w:rsidRDefault="002955E9" w:rsidP="002955E9">
      <w:pPr>
        <w:pStyle w:val="ListNumber"/>
        <w:numPr>
          <w:ilvl w:val="0"/>
          <w:numId w:val="0"/>
        </w:numPr>
        <w:ind w:left="173"/>
        <w:rPr>
          <w:b w:val="0"/>
          <w:bCs/>
        </w:rPr>
      </w:pPr>
      <w:r>
        <w:rPr>
          <w:b w:val="0"/>
          <w:bCs/>
        </w:rPr>
        <w:t xml:space="preserve">Payment of Claims: A motion was made by </w:t>
      </w:r>
      <w:r w:rsidR="00CB3DBA">
        <w:rPr>
          <w:b w:val="0"/>
          <w:bCs/>
        </w:rPr>
        <w:t>Reta Hoskin</w:t>
      </w:r>
      <w:r>
        <w:rPr>
          <w:b w:val="0"/>
          <w:bCs/>
        </w:rPr>
        <w:t xml:space="preserve">, seconded by </w:t>
      </w:r>
      <w:r w:rsidR="00CB3DBA">
        <w:rPr>
          <w:b w:val="0"/>
          <w:bCs/>
        </w:rPr>
        <w:t>Mark Sprague</w:t>
      </w:r>
      <w:r>
        <w:rPr>
          <w:b w:val="0"/>
          <w:bCs/>
        </w:rPr>
        <w:t xml:space="preserve"> to pay claims per claim reports dated </w:t>
      </w:r>
      <w:r w:rsidR="00CB3DBA">
        <w:rPr>
          <w:b w:val="0"/>
          <w:bCs/>
        </w:rPr>
        <w:t>May 19th</w:t>
      </w:r>
      <w:r>
        <w:rPr>
          <w:b w:val="0"/>
          <w:bCs/>
        </w:rPr>
        <w:t xml:space="preserve">, 2021. All in favor. Motion carried. </w:t>
      </w:r>
    </w:p>
    <w:p w14:paraId="6D6A4BF2" w14:textId="67E8AE74" w:rsidR="002955E9" w:rsidRDefault="002955E9" w:rsidP="002955E9">
      <w:pPr>
        <w:pStyle w:val="ListNumber"/>
        <w:numPr>
          <w:ilvl w:val="0"/>
          <w:numId w:val="0"/>
        </w:numPr>
        <w:ind w:left="173"/>
        <w:rPr>
          <w:b w:val="0"/>
          <w:bCs/>
        </w:rPr>
      </w:pPr>
      <w:r>
        <w:rPr>
          <w:b w:val="0"/>
          <w:bCs/>
        </w:rPr>
        <w:t>Half Aid to Bridge Settlements: None this month.</w:t>
      </w:r>
    </w:p>
    <w:p w14:paraId="7900C18D" w14:textId="7E55BE6C" w:rsidR="00F927D9" w:rsidRDefault="00F927D9" w:rsidP="002955E9">
      <w:pPr>
        <w:pStyle w:val="ListNumber"/>
        <w:numPr>
          <w:ilvl w:val="0"/>
          <w:numId w:val="0"/>
        </w:numPr>
        <w:ind w:left="173"/>
        <w:rPr>
          <w:b w:val="0"/>
          <w:bCs/>
        </w:rPr>
      </w:pPr>
      <w:r>
        <w:rPr>
          <w:b w:val="0"/>
          <w:bCs/>
        </w:rPr>
        <w:t>Village of Nebo Section 16-0000</w:t>
      </w:r>
      <w:r w:rsidR="00CB3DBA">
        <w:rPr>
          <w:b w:val="0"/>
          <w:bCs/>
        </w:rPr>
        <w:t>1</w:t>
      </w:r>
      <w:r>
        <w:rPr>
          <w:b w:val="0"/>
          <w:bCs/>
        </w:rPr>
        <w:t xml:space="preserve">-00-BR </w:t>
      </w:r>
      <w:r w:rsidR="00CB3DBA">
        <w:rPr>
          <w:b w:val="0"/>
          <w:bCs/>
        </w:rPr>
        <w:t>Engineering Agreement</w:t>
      </w:r>
      <w:r>
        <w:rPr>
          <w:b w:val="0"/>
          <w:bCs/>
        </w:rPr>
        <w:t xml:space="preserve">: </w:t>
      </w:r>
      <w:r w:rsidR="00CB3DBA">
        <w:rPr>
          <w:b w:val="0"/>
          <w:bCs/>
        </w:rPr>
        <w:t xml:space="preserve">A motion was made by Mark Sprague, seconded by Reta Hoskin to approve Hutchison Engineering’s Engineering Services Agreement regarding the Village of Nebo’s replacement of structure number 075-3191 with a 175’ long PPC deck beam structure and approach roadway alignment in the sum of $129,673.00. All in favor, motion carried. </w:t>
      </w:r>
      <w:r>
        <w:rPr>
          <w:b w:val="0"/>
          <w:bCs/>
        </w:rPr>
        <w:t xml:space="preserve"> </w:t>
      </w:r>
    </w:p>
    <w:p w14:paraId="730758E5" w14:textId="2229D8BF" w:rsidR="00F927D9" w:rsidRDefault="00F927D9" w:rsidP="002955E9">
      <w:pPr>
        <w:pStyle w:val="ListNumber"/>
        <w:numPr>
          <w:ilvl w:val="0"/>
          <w:numId w:val="0"/>
        </w:numPr>
        <w:ind w:left="173"/>
        <w:rPr>
          <w:b w:val="0"/>
          <w:bCs/>
        </w:rPr>
      </w:pPr>
      <w:r>
        <w:rPr>
          <w:b w:val="0"/>
          <w:bCs/>
        </w:rPr>
        <w:t>New Business:</w:t>
      </w:r>
    </w:p>
    <w:p w14:paraId="3A6CDB0C" w14:textId="30FB43D8" w:rsidR="00F927D9" w:rsidRDefault="00F927D9" w:rsidP="002955E9">
      <w:pPr>
        <w:pStyle w:val="ListNumber"/>
        <w:numPr>
          <w:ilvl w:val="0"/>
          <w:numId w:val="0"/>
        </w:numPr>
        <w:ind w:left="173"/>
        <w:rPr>
          <w:b w:val="0"/>
          <w:bCs/>
        </w:rPr>
      </w:pPr>
      <w:r>
        <w:rPr>
          <w:b w:val="0"/>
          <w:bCs/>
        </w:rPr>
        <w:t xml:space="preserve">County Engineer’s Report: </w:t>
      </w:r>
      <w:r w:rsidR="00CB3DBA">
        <w:rPr>
          <w:b w:val="0"/>
          <w:bCs/>
        </w:rPr>
        <w:t>Will discuss the Reserve Fund Distribution next month</w:t>
      </w:r>
      <w:r>
        <w:rPr>
          <w:b w:val="0"/>
          <w:bCs/>
        </w:rPr>
        <w:t xml:space="preserve">. </w:t>
      </w:r>
    </w:p>
    <w:p w14:paraId="32667D7A" w14:textId="3A43B66A" w:rsidR="00CB3DBA" w:rsidRDefault="00CB3DBA" w:rsidP="002955E9">
      <w:pPr>
        <w:pStyle w:val="ListNumber"/>
        <w:numPr>
          <w:ilvl w:val="0"/>
          <w:numId w:val="0"/>
        </w:numPr>
        <w:ind w:left="173"/>
        <w:rPr>
          <w:b w:val="0"/>
          <w:bCs/>
        </w:rPr>
      </w:pPr>
      <w:r>
        <w:rPr>
          <w:b w:val="0"/>
          <w:bCs/>
        </w:rPr>
        <w:tab/>
      </w:r>
      <w:r>
        <w:rPr>
          <w:b w:val="0"/>
          <w:bCs/>
        </w:rPr>
        <w:tab/>
      </w:r>
      <w:r>
        <w:rPr>
          <w:b w:val="0"/>
          <w:bCs/>
        </w:rPr>
        <w:tab/>
      </w:r>
      <w:r>
        <w:rPr>
          <w:b w:val="0"/>
          <w:bCs/>
        </w:rPr>
        <w:tab/>
        <w:t xml:space="preserve">The </w:t>
      </w:r>
      <w:proofErr w:type="gramStart"/>
      <w:r>
        <w:rPr>
          <w:b w:val="0"/>
          <w:bCs/>
        </w:rPr>
        <w:t>90 mile</w:t>
      </w:r>
      <w:proofErr w:type="gramEnd"/>
      <w:r>
        <w:rPr>
          <w:b w:val="0"/>
          <w:bCs/>
        </w:rPr>
        <w:t xml:space="preserve"> Oil and Chip project will begin June 14</w:t>
      </w:r>
      <w:r w:rsidRPr="00CB3DBA">
        <w:rPr>
          <w:b w:val="0"/>
          <w:bCs/>
          <w:vertAlign w:val="superscript"/>
        </w:rPr>
        <w:t>th</w:t>
      </w:r>
    </w:p>
    <w:p w14:paraId="52B9D254" w14:textId="1C89EE1A" w:rsidR="00CB3DBA" w:rsidRDefault="00CB3DBA" w:rsidP="002955E9">
      <w:pPr>
        <w:pStyle w:val="ListNumber"/>
        <w:numPr>
          <w:ilvl w:val="0"/>
          <w:numId w:val="0"/>
        </w:numPr>
        <w:ind w:left="173"/>
        <w:rPr>
          <w:b w:val="0"/>
          <w:bCs/>
        </w:rPr>
      </w:pPr>
      <w:r>
        <w:rPr>
          <w:b w:val="0"/>
          <w:bCs/>
        </w:rPr>
        <w:tab/>
      </w:r>
      <w:r>
        <w:rPr>
          <w:b w:val="0"/>
          <w:bCs/>
        </w:rPr>
        <w:tab/>
      </w:r>
      <w:r>
        <w:rPr>
          <w:b w:val="0"/>
          <w:bCs/>
        </w:rPr>
        <w:tab/>
      </w:r>
      <w:r>
        <w:rPr>
          <w:b w:val="0"/>
          <w:bCs/>
        </w:rPr>
        <w:tab/>
        <w:t xml:space="preserve">Will be using part time help as needed this </w:t>
      </w:r>
      <w:proofErr w:type="gramStart"/>
      <w:r>
        <w:rPr>
          <w:b w:val="0"/>
          <w:bCs/>
        </w:rPr>
        <w:t>summer</w:t>
      </w:r>
      <w:proofErr w:type="gramEnd"/>
    </w:p>
    <w:p w14:paraId="728025B2" w14:textId="70D890C6" w:rsidR="00CB3DBA" w:rsidRDefault="00CB3DBA" w:rsidP="00DB16F9">
      <w:pPr>
        <w:pStyle w:val="ListNumber"/>
        <w:numPr>
          <w:ilvl w:val="0"/>
          <w:numId w:val="0"/>
        </w:numPr>
        <w:ind w:left="720"/>
        <w:rPr>
          <w:b w:val="0"/>
          <w:bCs/>
        </w:rPr>
      </w:pPr>
      <w:r>
        <w:rPr>
          <w:b w:val="0"/>
          <w:bCs/>
        </w:rPr>
        <w:tab/>
      </w:r>
      <w:r>
        <w:rPr>
          <w:b w:val="0"/>
          <w:bCs/>
        </w:rPr>
        <w:tab/>
      </w:r>
      <w:r>
        <w:rPr>
          <w:b w:val="0"/>
          <w:bCs/>
        </w:rPr>
        <w:tab/>
        <w:t xml:space="preserve">The County will </w:t>
      </w:r>
      <w:proofErr w:type="gramStart"/>
      <w:r>
        <w:rPr>
          <w:b w:val="0"/>
          <w:bCs/>
        </w:rPr>
        <w:t>received</w:t>
      </w:r>
      <w:proofErr w:type="gramEnd"/>
      <w:r>
        <w:rPr>
          <w:b w:val="0"/>
          <w:bCs/>
        </w:rPr>
        <w:t xml:space="preserve"> approximately </w:t>
      </w:r>
      <w:r w:rsidR="00DB16F9">
        <w:rPr>
          <w:b w:val="0"/>
          <w:bCs/>
        </w:rPr>
        <w:t>$144,000 additional funds from the landfill from an additional 50,000 ton job.</w:t>
      </w:r>
    </w:p>
    <w:p w14:paraId="32AFB8AC" w14:textId="366616A9" w:rsidR="00F927D9" w:rsidRDefault="00F927D9" w:rsidP="002955E9">
      <w:pPr>
        <w:pStyle w:val="ListNumber"/>
        <w:numPr>
          <w:ilvl w:val="0"/>
          <w:numId w:val="0"/>
        </w:numPr>
        <w:ind w:left="173"/>
        <w:rPr>
          <w:b w:val="0"/>
          <w:bCs/>
        </w:rPr>
      </w:pPr>
      <w:r>
        <w:rPr>
          <w:b w:val="0"/>
          <w:bCs/>
        </w:rPr>
        <w:t>Old Business: None</w:t>
      </w:r>
    </w:p>
    <w:p w14:paraId="2A48C6EE" w14:textId="22E6371F" w:rsidR="00F927D9" w:rsidRDefault="00F927D9" w:rsidP="00F927D9">
      <w:pPr>
        <w:pStyle w:val="ListNumber"/>
        <w:numPr>
          <w:ilvl w:val="0"/>
          <w:numId w:val="0"/>
        </w:numPr>
        <w:ind w:left="173"/>
        <w:rPr>
          <w:b w:val="0"/>
          <w:bCs/>
        </w:rPr>
      </w:pPr>
      <w:r>
        <w:rPr>
          <w:b w:val="0"/>
          <w:bCs/>
        </w:rPr>
        <w:t xml:space="preserve">Closed Session Pursuant to 5 ILCS 120/2 (c) (5) and 5 ILCS/2 </w:t>
      </w:r>
      <w:proofErr w:type="gramStart"/>
      <w:r>
        <w:rPr>
          <w:b w:val="0"/>
          <w:bCs/>
        </w:rPr>
        <w:t>( c</w:t>
      </w:r>
      <w:proofErr w:type="gramEnd"/>
      <w:r>
        <w:rPr>
          <w:b w:val="0"/>
          <w:bCs/>
        </w:rPr>
        <w:t xml:space="preserve">) (1): A motion was made by </w:t>
      </w:r>
      <w:r w:rsidR="00DB16F9">
        <w:rPr>
          <w:b w:val="0"/>
          <w:bCs/>
        </w:rPr>
        <w:t>Reta Hoskin</w:t>
      </w:r>
      <w:r>
        <w:rPr>
          <w:b w:val="0"/>
          <w:bCs/>
        </w:rPr>
        <w:t xml:space="preserve">, seconded by </w:t>
      </w:r>
      <w:r w:rsidR="00DB16F9">
        <w:rPr>
          <w:b w:val="0"/>
          <w:bCs/>
        </w:rPr>
        <w:t>Mark Sprague</w:t>
      </w:r>
      <w:r>
        <w:rPr>
          <w:b w:val="0"/>
          <w:bCs/>
        </w:rPr>
        <w:t xml:space="preserve"> to go into closed session at 4:</w:t>
      </w:r>
      <w:r w:rsidR="00DB16F9">
        <w:rPr>
          <w:b w:val="0"/>
          <w:bCs/>
        </w:rPr>
        <w:t>07</w:t>
      </w:r>
      <w:r>
        <w:rPr>
          <w:b w:val="0"/>
          <w:bCs/>
        </w:rPr>
        <w:t xml:space="preserve"> p.m. All in favor. Motion carried.</w:t>
      </w:r>
    </w:p>
    <w:p w14:paraId="74DD6C03" w14:textId="4D182B88" w:rsidR="00DB16F9" w:rsidRDefault="00DB16F9" w:rsidP="00F927D9">
      <w:pPr>
        <w:pStyle w:val="ListNumber"/>
        <w:numPr>
          <w:ilvl w:val="0"/>
          <w:numId w:val="0"/>
        </w:numPr>
        <w:ind w:left="173"/>
        <w:rPr>
          <w:b w:val="0"/>
          <w:bCs/>
        </w:rPr>
      </w:pPr>
      <w:r>
        <w:rPr>
          <w:b w:val="0"/>
          <w:bCs/>
        </w:rPr>
        <w:lastRenderedPageBreak/>
        <w:t>A motion was made by Mark Sprague, seconded by Reta Hoskin to return to regular session at 4:38 pm. All in favor. Motion carried.</w:t>
      </w:r>
    </w:p>
    <w:p w14:paraId="771050E9" w14:textId="793B2FD5" w:rsidR="008425EE" w:rsidRDefault="00F927D9" w:rsidP="00DB16F9">
      <w:pPr>
        <w:pStyle w:val="ListNumber"/>
        <w:numPr>
          <w:ilvl w:val="0"/>
          <w:numId w:val="0"/>
        </w:numPr>
        <w:ind w:left="173"/>
        <w:rPr>
          <w:b w:val="0"/>
          <w:bCs/>
        </w:rPr>
      </w:pPr>
      <w:r>
        <w:rPr>
          <w:b w:val="0"/>
          <w:bCs/>
        </w:rPr>
        <w:t xml:space="preserve">Adjournment: A motion was made by Reta Hoskin, seconded by </w:t>
      </w:r>
      <w:r w:rsidR="0034773C">
        <w:rPr>
          <w:b w:val="0"/>
          <w:bCs/>
        </w:rPr>
        <w:t xml:space="preserve">Mark Sprague to adjourn meeting at </w:t>
      </w:r>
      <w:r w:rsidR="00DB16F9">
        <w:rPr>
          <w:b w:val="0"/>
          <w:bCs/>
        </w:rPr>
        <w:t>4:54</w:t>
      </w:r>
      <w:r w:rsidR="0034773C">
        <w:rPr>
          <w:b w:val="0"/>
          <w:bCs/>
        </w:rPr>
        <w:t xml:space="preserve"> p.m. All in favor. Motion carried.</w:t>
      </w:r>
    </w:p>
    <w:p w14:paraId="3A466A6D" w14:textId="6551A94F" w:rsidR="00044491" w:rsidRDefault="00C71948" w:rsidP="00C71948">
      <w:pPr>
        <w:pStyle w:val="ListNumber"/>
        <w:numPr>
          <w:ilvl w:val="0"/>
          <w:numId w:val="0"/>
        </w:numPr>
      </w:pPr>
      <w:r>
        <w:rPr>
          <w:b w:val="0"/>
          <w:bCs/>
        </w:rPr>
        <w:t xml:space="preserve">    </w:t>
      </w:r>
      <w:r w:rsidR="00044491">
        <w:t>Building and Grounds</w:t>
      </w:r>
    </w:p>
    <w:p w14:paraId="08D929FF" w14:textId="5F0FDC20" w:rsidR="0034773C" w:rsidRDefault="0034773C" w:rsidP="0034773C">
      <w:pPr>
        <w:pStyle w:val="ListNumber"/>
        <w:numPr>
          <w:ilvl w:val="0"/>
          <w:numId w:val="0"/>
        </w:numPr>
        <w:ind w:left="173"/>
        <w:rPr>
          <w:b w:val="0"/>
          <w:bCs/>
        </w:rPr>
      </w:pPr>
      <w:r>
        <w:rPr>
          <w:b w:val="0"/>
          <w:bCs/>
        </w:rPr>
        <w:t xml:space="preserve">The building and grounds committee of the Pike Co Board met on </w:t>
      </w:r>
      <w:r w:rsidR="00DB16F9">
        <w:rPr>
          <w:b w:val="0"/>
          <w:bCs/>
        </w:rPr>
        <w:t>May 19th</w:t>
      </w:r>
      <w:r>
        <w:rPr>
          <w:b w:val="0"/>
          <w:bCs/>
        </w:rPr>
        <w:t xml:space="preserve"> in the conference room </w:t>
      </w:r>
      <w:r w:rsidR="00B443B0">
        <w:rPr>
          <w:b w:val="0"/>
          <w:bCs/>
        </w:rPr>
        <w:t>of the Government Building.</w:t>
      </w:r>
      <w:r>
        <w:rPr>
          <w:b w:val="0"/>
          <w:bCs/>
        </w:rPr>
        <w:t xml:space="preserve"> </w:t>
      </w:r>
    </w:p>
    <w:p w14:paraId="0F437298" w14:textId="04DBAB9F" w:rsidR="0034773C" w:rsidRDefault="00B443B0" w:rsidP="0034773C">
      <w:pPr>
        <w:pStyle w:val="ListNumber"/>
        <w:numPr>
          <w:ilvl w:val="0"/>
          <w:numId w:val="0"/>
        </w:numPr>
        <w:ind w:left="173"/>
        <w:rPr>
          <w:b w:val="0"/>
          <w:bCs/>
        </w:rPr>
      </w:pPr>
      <w:r>
        <w:rPr>
          <w:b w:val="0"/>
          <w:bCs/>
        </w:rPr>
        <w:t xml:space="preserve">Those is attendance </w:t>
      </w:r>
      <w:proofErr w:type="spellStart"/>
      <w:r>
        <w:rPr>
          <w:b w:val="0"/>
          <w:bCs/>
        </w:rPr>
        <w:t>wer</w:t>
      </w:r>
      <w:proofErr w:type="spellEnd"/>
      <w:r>
        <w:rPr>
          <w:b w:val="0"/>
          <w:bCs/>
        </w:rPr>
        <w:t xml:space="preserve"> Jim Sheppard, Mark Mountain, Tom Lewis, Mark </w:t>
      </w:r>
      <w:proofErr w:type="gramStart"/>
      <w:r>
        <w:rPr>
          <w:b w:val="0"/>
          <w:bCs/>
        </w:rPr>
        <w:t>Sprague</w:t>
      </w:r>
      <w:proofErr w:type="gramEnd"/>
      <w:r>
        <w:rPr>
          <w:b w:val="0"/>
          <w:bCs/>
        </w:rPr>
        <w:t xml:space="preserve"> and Scott Syrcle.</w:t>
      </w:r>
    </w:p>
    <w:p w14:paraId="4FAC5557" w14:textId="73F06767" w:rsidR="0034773C" w:rsidRDefault="0034773C" w:rsidP="0034773C">
      <w:pPr>
        <w:pStyle w:val="ListNumber"/>
        <w:numPr>
          <w:ilvl w:val="0"/>
          <w:numId w:val="0"/>
        </w:numPr>
        <w:ind w:left="173"/>
        <w:rPr>
          <w:b w:val="0"/>
          <w:bCs/>
        </w:rPr>
      </w:pPr>
      <w:r>
        <w:rPr>
          <w:b w:val="0"/>
          <w:bCs/>
        </w:rPr>
        <w:t xml:space="preserve">On a motion by Lewis, seconded by Mountain: </w:t>
      </w:r>
      <w:r w:rsidR="00B443B0">
        <w:rPr>
          <w:b w:val="0"/>
          <w:bCs/>
        </w:rPr>
        <w:t>Routine b</w:t>
      </w:r>
      <w:r>
        <w:rPr>
          <w:b w:val="0"/>
          <w:bCs/>
        </w:rPr>
        <w:t>ills were approved in the amount of $</w:t>
      </w:r>
      <w:r w:rsidR="00DB16F9">
        <w:rPr>
          <w:b w:val="0"/>
          <w:bCs/>
        </w:rPr>
        <w:t>4931.65. Motion approved.</w:t>
      </w:r>
    </w:p>
    <w:p w14:paraId="6BCB355C" w14:textId="44CAAD42" w:rsidR="0034773C" w:rsidRDefault="00DB16F9" w:rsidP="0034773C">
      <w:pPr>
        <w:pStyle w:val="ListNumber"/>
        <w:numPr>
          <w:ilvl w:val="0"/>
          <w:numId w:val="0"/>
        </w:numPr>
        <w:ind w:left="173"/>
        <w:rPr>
          <w:b w:val="0"/>
          <w:bCs/>
        </w:rPr>
      </w:pPr>
      <w:r>
        <w:rPr>
          <w:b w:val="0"/>
          <w:bCs/>
        </w:rPr>
        <w:t xml:space="preserve">The courtroom walls have been stripped of plaster and are being cleaned and then sealed. Chimney on the SW side to be removed to fix the gutters. </w:t>
      </w:r>
      <w:r w:rsidR="00B443B0">
        <w:rPr>
          <w:b w:val="0"/>
          <w:bCs/>
        </w:rPr>
        <w:t>The Radio Club will be on the South Side of the Courthouse on June 26</w:t>
      </w:r>
      <w:r w:rsidR="00B443B0" w:rsidRPr="00B443B0">
        <w:rPr>
          <w:b w:val="0"/>
          <w:bCs/>
          <w:vertAlign w:val="superscript"/>
        </w:rPr>
        <w:t>th</w:t>
      </w:r>
      <w:r w:rsidR="00B443B0">
        <w:rPr>
          <w:b w:val="0"/>
          <w:bCs/>
        </w:rPr>
        <w:t xml:space="preserve"> to gain interest. </w:t>
      </w:r>
    </w:p>
    <w:p w14:paraId="5F139C5C" w14:textId="11C96C77" w:rsidR="002A00C0" w:rsidRDefault="00B443B0" w:rsidP="00F87161">
      <w:pPr>
        <w:pStyle w:val="ListNumber"/>
        <w:numPr>
          <w:ilvl w:val="0"/>
          <w:numId w:val="0"/>
        </w:numPr>
        <w:ind w:left="173"/>
        <w:rPr>
          <w:b w:val="0"/>
          <w:bCs/>
        </w:rPr>
      </w:pPr>
      <w:r>
        <w:rPr>
          <w:b w:val="0"/>
          <w:bCs/>
        </w:rPr>
        <w:t xml:space="preserve">Treasurer Scott Syrcle asked about Rescue money and would like to do the same thing as Cindy Shaw’s office and have a window at the front counter. He will work on estimates. </w:t>
      </w:r>
    </w:p>
    <w:p w14:paraId="7752D676" w14:textId="60F17632" w:rsidR="00B443B0" w:rsidRDefault="00B443B0" w:rsidP="00F87161">
      <w:pPr>
        <w:pStyle w:val="ListNumber"/>
        <w:numPr>
          <w:ilvl w:val="0"/>
          <w:numId w:val="0"/>
        </w:numPr>
        <w:ind w:left="173"/>
        <w:rPr>
          <w:b w:val="0"/>
          <w:bCs/>
        </w:rPr>
      </w:pPr>
      <w:r>
        <w:rPr>
          <w:b w:val="0"/>
          <w:bCs/>
        </w:rPr>
        <w:t xml:space="preserve">Meeting adjourned on a motion by Tom Lewis and seconded by Mark </w:t>
      </w:r>
      <w:proofErr w:type="spellStart"/>
      <w:r>
        <w:rPr>
          <w:b w:val="0"/>
          <w:bCs/>
        </w:rPr>
        <w:t>Mountian</w:t>
      </w:r>
      <w:proofErr w:type="spellEnd"/>
      <w:r>
        <w:rPr>
          <w:b w:val="0"/>
          <w:bCs/>
        </w:rPr>
        <w:t xml:space="preserve"> at 3:27 pm.</w:t>
      </w:r>
    </w:p>
    <w:p w14:paraId="7F02220C" w14:textId="77777777" w:rsidR="00F87161" w:rsidRDefault="00F87161" w:rsidP="00F87161">
      <w:pPr>
        <w:pStyle w:val="ListNumber"/>
        <w:numPr>
          <w:ilvl w:val="0"/>
          <w:numId w:val="0"/>
        </w:numPr>
        <w:ind w:left="173"/>
        <w:rPr>
          <w:b w:val="0"/>
          <w:bCs/>
        </w:rPr>
      </w:pPr>
    </w:p>
    <w:p w14:paraId="702DC4FA" w14:textId="16D7125F" w:rsidR="002A00C0" w:rsidRDefault="002A00C0" w:rsidP="00083A42">
      <w:pPr>
        <w:pStyle w:val="ListNumber"/>
        <w:numPr>
          <w:ilvl w:val="0"/>
          <w:numId w:val="0"/>
        </w:numPr>
        <w:ind w:firstLine="173"/>
      </w:pPr>
      <w:r>
        <w:t>GIS/IT</w:t>
      </w:r>
    </w:p>
    <w:p w14:paraId="53E89662" w14:textId="6CBFDECC" w:rsidR="00BA7A06" w:rsidRDefault="00BA7A06" w:rsidP="00BA7A06">
      <w:pPr>
        <w:pStyle w:val="ListNumber"/>
        <w:numPr>
          <w:ilvl w:val="0"/>
          <w:numId w:val="0"/>
        </w:numPr>
        <w:ind w:left="173"/>
        <w:rPr>
          <w:b w:val="0"/>
          <w:bCs/>
        </w:rPr>
      </w:pPr>
      <w:r>
        <w:rPr>
          <w:b w:val="0"/>
          <w:bCs/>
        </w:rPr>
        <w:t>The GIS/IT Committee was called to order at 5:</w:t>
      </w:r>
      <w:r w:rsidR="001C2591">
        <w:rPr>
          <w:b w:val="0"/>
          <w:bCs/>
        </w:rPr>
        <w:t>11</w:t>
      </w:r>
      <w:r>
        <w:rPr>
          <w:b w:val="0"/>
          <w:bCs/>
        </w:rPr>
        <w:t xml:space="preserve"> p.m. on </w:t>
      </w:r>
      <w:r w:rsidR="001C2591">
        <w:rPr>
          <w:b w:val="0"/>
          <w:bCs/>
        </w:rPr>
        <w:t>May 11</w:t>
      </w:r>
      <w:r w:rsidRPr="00BA7A06">
        <w:rPr>
          <w:b w:val="0"/>
          <w:bCs/>
          <w:vertAlign w:val="superscript"/>
        </w:rPr>
        <w:t>th</w:t>
      </w:r>
      <w:r>
        <w:rPr>
          <w:b w:val="0"/>
          <w:bCs/>
        </w:rPr>
        <w:t xml:space="preserve">, 2021. Those in attendance were committee members Derek Ross, Amy Gates, Jim Sheppard, and Reta Hoskin. Also in attendance were Nicole McDonald, Dan Brennecke, </w:t>
      </w:r>
      <w:r w:rsidR="001C2591">
        <w:rPr>
          <w:b w:val="0"/>
          <w:bCs/>
        </w:rPr>
        <w:t xml:space="preserve">Brenda </w:t>
      </w:r>
      <w:proofErr w:type="spellStart"/>
      <w:r w:rsidR="001C2591">
        <w:rPr>
          <w:b w:val="0"/>
          <w:bCs/>
        </w:rPr>
        <w:t>Despain</w:t>
      </w:r>
      <w:proofErr w:type="spellEnd"/>
      <w:r w:rsidR="001C2591">
        <w:rPr>
          <w:b w:val="0"/>
          <w:bCs/>
        </w:rPr>
        <w:t xml:space="preserve">, John Birch </w:t>
      </w:r>
      <w:r>
        <w:rPr>
          <w:b w:val="0"/>
          <w:bCs/>
        </w:rPr>
        <w:t xml:space="preserve">and Sandy Schacht. </w:t>
      </w:r>
    </w:p>
    <w:p w14:paraId="6B14F262" w14:textId="28E8AE85" w:rsidR="00BA7A06" w:rsidRDefault="00BA7A06" w:rsidP="00BA7A06">
      <w:pPr>
        <w:pStyle w:val="ListNumber"/>
        <w:numPr>
          <w:ilvl w:val="0"/>
          <w:numId w:val="0"/>
        </w:numPr>
        <w:ind w:left="173"/>
        <w:rPr>
          <w:b w:val="0"/>
          <w:bCs/>
        </w:rPr>
      </w:pPr>
      <w:r>
        <w:rPr>
          <w:b w:val="0"/>
          <w:bCs/>
        </w:rPr>
        <w:t>Under Old Business:</w:t>
      </w:r>
    </w:p>
    <w:p w14:paraId="017BE728" w14:textId="5F6A4310" w:rsidR="00BA7A06" w:rsidRDefault="00BA7A06" w:rsidP="00BA7A06">
      <w:pPr>
        <w:pStyle w:val="ListNumber"/>
        <w:numPr>
          <w:ilvl w:val="0"/>
          <w:numId w:val="0"/>
        </w:numPr>
        <w:ind w:left="173"/>
        <w:rPr>
          <w:b w:val="0"/>
          <w:bCs/>
        </w:rPr>
      </w:pPr>
      <w:r>
        <w:rPr>
          <w:b w:val="0"/>
          <w:bCs/>
        </w:rPr>
        <w:t xml:space="preserve">Chief Judge McCartney upgrades have started for the Audio/Visual hardware in the upper and lower courtrooms and should hopefully be completed in </w:t>
      </w:r>
      <w:r w:rsidR="001C2591">
        <w:rPr>
          <w:b w:val="0"/>
          <w:bCs/>
        </w:rPr>
        <w:t xml:space="preserve">three </w:t>
      </w:r>
      <w:r>
        <w:rPr>
          <w:b w:val="0"/>
          <w:bCs/>
        </w:rPr>
        <w:t xml:space="preserve">weeks. </w:t>
      </w:r>
    </w:p>
    <w:p w14:paraId="562D75D7" w14:textId="2EA941D8" w:rsidR="00BA7A06" w:rsidRDefault="00BA7A06" w:rsidP="00BA7A06">
      <w:pPr>
        <w:pStyle w:val="ListNumber"/>
        <w:numPr>
          <w:ilvl w:val="0"/>
          <w:numId w:val="0"/>
        </w:numPr>
        <w:ind w:left="173"/>
        <w:rPr>
          <w:b w:val="0"/>
          <w:bCs/>
        </w:rPr>
      </w:pPr>
      <w:r>
        <w:rPr>
          <w:b w:val="0"/>
          <w:bCs/>
        </w:rPr>
        <w:t xml:space="preserve">The WTH Proposal is still in consideration. ETSB would like more information. Jim Sheppard is still coordinating to get this done. </w:t>
      </w:r>
    </w:p>
    <w:p w14:paraId="2E4FC773" w14:textId="0F4C42DC" w:rsidR="00BA7A06" w:rsidRDefault="001C2591" w:rsidP="00BA7A06">
      <w:pPr>
        <w:pStyle w:val="ListNumber"/>
        <w:numPr>
          <w:ilvl w:val="0"/>
          <w:numId w:val="0"/>
        </w:numPr>
        <w:ind w:left="173"/>
        <w:rPr>
          <w:b w:val="0"/>
          <w:bCs/>
        </w:rPr>
      </w:pPr>
      <w:r>
        <w:rPr>
          <w:b w:val="0"/>
          <w:bCs/>
        </w:rPr>
        <w:lastRenderedPageBreak/>
        <w:t xml:space="preserve">The </w:t>
      </w:r>
      <w:proofErr w:type="spellStart"/>
      <w:r>
        <w:rPr>
          <w:b w:val="0"/>
          <w:bCs/>
        </w:rPr>
        <w:t>Devnet</w:t>
      </w:r>
      <w:proofErr w:type="spellEnd"/>
      <w:r>
        <w:rPr>
          <w:b w:val="0"/>
          <w:bCs/>
        </w:rPr>
        <w:t>/</w:t>
      </w:r>
      <w:proofErr w:type="spellStart"/>
      <w:r>
        <w:rPr>
          <w:b w:val="0"/>
          <w:bCs/>
        </w:rPr>
        <w:t>Proval</w:t>
      </w:r>
      <w:proofErr w:type="spellEnd"/>
      <w:r>
        <w:rPr>
          <w:b w:val="0"/>
          <w:bCs/>
        </w:rPr>
        <w:t xml:space="preserve"> integration has not been successful so both systems will be put on the new server independently and hopefully merged </w:t>
      </w:r>
      <w:proofErr w:type="gramStart"/>
      <w:r>
        <w:rPr>
          <w:b w:val="0"/>
          <w:bCs/>
        </w:rPr>
        <w:t>at a later date</w:t>
      </w:r>
      <w:proofErr w:type="gramEnd"/>
      <w:r>
        <w:rPr>
          <w:b w:val="0"/>
          <w:bCs/>
        </w:rPr>
        <w:t>.</w:t>
      </w:r>
    </w:p>
    <w:p w14:paraId="4B117C78" w14:textId="664E1360" w:rsidR="00DF22CB" w:rsidRDefault="00DF22CB" w:rsidP="00BA7A06">
      <w:pPr>
        <w:pStyle w:val="ListNumber"/>
        <w:numPr>
          <w:ilvl w:val="0"/>
          <w:numId w:val="0"/>
        </w:numPr>
        <w:ind w:left="173"/>
        <w:rPr>
          <w:b w:val="0"/>
          <w:bCs/>
        </w:rPr>
      </w:pPr>
      <w:r>
        <w:rPr>
          <w:b w:val="0"/>
          <w:bCs/>
        </w:rPr>
        <w:t xml:space="preserve">Sandy is </w:t>
      </w:r>
      <w:r w:rsidR="001C2591">
        <w:rPr>
          <w:b w:val="0"/>
          <w:bCs/>
        </w:rPr>
        <w:t xml:space="preserve">still waiting on answers on whether voicemails can be sent to </w:t>
      </w:r>
      <w:proofErr w:type="gramStart"/>
      <w:r w:rsidR="001C2591">
        <w:rPr>
          <w:b w:val="0"/>
          <w:bCs/>
        </w:rPr>
        <w:t>emails</w:t>
      </w:r>
      <w:proofErr w:type="gramEnd"/>
    </w:p>
    <w:p w14:paraId="5C4A44E8" w14:textId="0FF91641" w:rsidR="001C2591" w:rsidRDefault="001C2591" w:rsidP="00BA7A06">
      <w:pPr>
        <w:pStyle w:val="ListNumber"/>
        <w:numPr>
          <w:ilvl w:val="0"/>
          <w:numId w:val="0"/>
        </w:numPr>
        <w:ind w:left="173"/>
        <w:rPr>
          <w:b w:val="0"/>
          <w:bCs/>
        </w:rPr>
      </w:pPr>
      <w:r>
        <w:rPr>
          <w:b w:val="0"/>
          <w:bCs/>
        </w:rPr>
        <w:t>PC for People: Will be showing up on Thursday May 13</w:t>
      </w:r>
      <w:r w:rsidRPr="001C2591">
        <w:rPr>
          <w:b w:val="0"/>
          <w:bCs/>
          <w:vertAlign w:val="superscript"/>
        </w:rPr>
        <w:t>th</w:t>
      </w:r>
      <w:r>
        <w:rPr>
          <w:b w:val="0"/>
          <w:bCs/>
        </w:rPr>
        <w:t xml:space="preserve"> to pick up outdated computers and electronics and PC for People will wipe all drives and provide certificates of completion.</w:t>
      </w:r>
    </w:p>
    <w:p w14:paraId="21CE0E38" w14:textId="0DEB4EEC" w:rsidR="00DF22CB" w:rsidRDefault="00DF22CB" w:rsidP="00BA7A06">
      <w:pPr>
        <w:pStyle w:val="ListNumber"/>
        <w:numPr>
          <w:ilvl w:val="0"/>
          <w:numId w:val="0"/>
        </w:numPr>
        <w:ind w:left="173"/>
        <w:rPr>
          <w:b w:val="0"/>
          <w:bCs/>
        </w:rPr>
      </w:pPr>
      <w:r>
        <w:rPr>
          <w:b w:val="0"/>
          <w:bCs/>
        </w:rPr>
        <w:t>Under New Business:</w:t>
      </w:r>
    </w:p>
    <w:p w14:paraId="7B37F574" w14:textId="583A4BB8" w:rsidR="00DF22CB" w:rsidRDefault="001C2591" w:rsidP="00BA7A06">
      <w:pPr>
        <w:pStyle w:val="ListNumber"/>
        <w:numPr>
          <w:ilvl w:val="0"/>
          <w:numId w:val="0"/>
        </w:numPr>
        <w:ind w:left="173"/>
        <w:rPr>
          <w:b w:val="0"/>
          <w:bCs/>
        </w:rPr>
      </w:pPr>
      <w:r>
        <w:rPr>
          <w:b w:val="0"/>
          <w:bCs/>
        </w:rPr>
        <w:t>A meeting was set for May 25</w:t>
      </w:r>
      <w:r w:rsidRPr="001C2591">
        <w:rPr>
          <w:b w:val="0"/>
          <w:bCs/>
          <w:vertAlign w:val="superscript"/>
        </w:rPr>
        <w:t>th</w:t>
      </w:r>
      <w:r>
        <w:rPr>
          <w:b w:val="0"/>
          <w:bCs/>
        </w:rPr>
        <w:t xml:space="preserve"> at 5:30 pm to interview perspective candidates to fill Sandy Schacht’s IT position.</w:t>
      </w:r>
    </w:p>
    <w:p w14:paraId="4F77C1DC" w14:textId="39949CD3" w:rsidR="001C2591" w:rsidRDefault="001C2591" w:rsidP="00BA7A06">
      <w:pPr>
        <w:pStyle w:val="ListNumber"/>
        <w:numPr>
          <w:ilvl w:val="0"/>
          <w:numId w:val="0"/>
        </w:numPr>
        <w:ind w:left="173"/>
        <w:rPr>
          <w:b w:val="0"/>
          <w:bCs/>
        </w:rPr>
      </w:pPr>
      <w:r>
        <w:rPr>
          <w:b w:val="0"/>
          <w:bCs/>
        </w:rPr>
        <w:t xml:space="preserve">Amy made a motion and Reta seconded to have the County Board direct the GIS/IT committee to appoint a replacement for Sandy Schacht. The motion </w:t>
      </w:r>
      <w:proofErr w:type="gramStart"/>
      <w:r>
        <w:rPr>
          <w:b w:val="0"/>
          <w:bCs/>
        </w:rPr>
        <w:t>passed</w:t>
      </w:r>
      <w:proofErr w:type="gramEnd"/>
    </w:p>
    <w:p w14:paraId="211A36F5" w14:textId="22A22192" w:rsidR="00DF22CB" w:rsidRDefault="00DF22CB" w:rsidP="00BA7A06">
      <w:pPr>
        <w:pStyle w:val="ListNumber"/>
        <w:numPr>
          <w:ilvl w:val="0"/>
          <w:numId w:val="0"/>
        </w:numPr>
        <w:ind w:left="173"/>
        <w:rPr>
          <w:b w:val="0"/>
          <w:bCs/>
        </w:rPr>
      </w:pPr>
      <w:r>
        <w:rPr>
          <w:b w:val="0"/>
          <w:bCs/>
        </w:rPr>
        <w:t>Public Comments: NONE</w:t>
      </w:r>
    </w:p>
    <w:p w14:paraId="3D10D083" w14:textId="31BF9B80" w:rsidR="00D6219B" w:rsidRDefault="001C2591" w:rsidP="00A93A05">
      <w:r>
        <w:t xml:space="preserve">Reta Hoskin made a motion and Amy Gates seconded to pay bills in the amount of $20,668.31. The motion passed. </w:t>
      </w:r>
    </w:p>
    <w:p w14:paraId="1EBD3E77" w14:textId="38D8457B" w:rsidR="001C2591" w:rsidRDefault="001C2591" w:rsidP="00A93A05">
      <w:r>
        <w:t xml:space="preserve">Amy Gates made a motion and Reta Hoskin seconded to adjourn. The motion passed and the meeting adjourned </w:t>
      </w:r>
      <w:r w:rsidR="0076475C">
        <w:t>at 6:15 pm.</w:t>
      </w:r>
    </w:p>
    <w:p w14:paraId="7E173957" w14:textId="0A2EB7A5" w:rsidR="00AC770A" w:rsidRDefault="0076475C" w:rsidP="00E9564D">
      <w:pPr>
        <w:pStyle w:val="ListNumber"/>
        <w:numPr>
          <w:ilvl w:val="0"/>
          <w:numId w:val="0"/>
        </w:numPr>
      </w:pPr>
      <w:r>
        <w:t>Economic Development</w:t>
      </w:r>
      <w:r w:rsidR="00D6219B">
        <w:t xml:space="preserve"> Committee</w:t>
      </w:r>
    </w:p>
    <w:p w14:paraId="2810B1D3" w14:textId="7E74A577" w:rsidR="007563B8" w:rsidRDefault="007563B8" w:rsidP="00E9564D">
      <w:pPr>
        <w:pStyle w:val="ListNumber"/>
        <w:numPr>
          <w:ilvl w:val="0"/>
          <w:numId w:val="0"/>
        </w:numPr>
      </w:pPr>
      <w:r>
        <w:t>Public Safety</w:t>
      </w:r>
    </w:p>
    <w:p w14:paraId="6A3C1FF5" w14:textId="1307A887" w:rsidR="00B97136" w:rsidRDefault="0076475C" w:rsidP="00E9564D">
      <w:pPr>
        <w:pStyle w:val="ListNumber"/>
        <w:numPr>
          <w:ilvl w:val="0"/>
          <w:numId w:val="0"/>
        </w:numPr>
        <w:rPr>
          <w:b w:val="0"/>
          <w:bCs/>
        </w:rPr>
      </w:pPr>
      <w:r>
        <w:rPr>
          <w:b w:val="0"/>
          <w:bCs/>
        </w:rPr>
        <w:t>The Public Safety Committee met on May 19</w:t>
      </w:r>
      <w:r w:rsidRPr="0076475C">
        <w:rPr>
          <w:b w:val="0"/>
          <w:bCs/>
          <w:vertAlign w:val="superscript"/>
        </w:rPr>
        <w:t>th</w:t>
      </w:r>
      <w:r>
        <w:rPr>
          <w:b w:val="0"/>
          <w:bCs/>
        </w:rPr>
        <w:t xml:space="preserve">, 2021. The meeting was called to order at 7:00 pm. Members present were Amy Gates, Derek Ross, Jim </w:t>
      </w:r>
      <w:proofErr w:type="gramStart"/>
      <w:r>
        <w:rPr>
          <w:b w:val="0"/>
          <w:bCs/>
        </w:rPr>
        <w:t>Sheppard</w:t>
      </w:r>
      <w:proofErr w:type="gramEnd"/>
      <w:r>
        <w:rPr>
          <w:b w:val="0"/>
          <w:bCs/>
        </w:rPr>
        <w:t xml:space="preserve"> and Tom Lewis. </w:t>
      </w:r>
      <w:proofErr w:type="gramStart"/>
      <w:r>
        <w:rPr>
          <w:b w:val="0"/>
          <w:bCs/>
        </w:rPr>
        <w:t>Also</w:t>
      </w:r>
      <w:proofErr w:type="gramEnd"/>
      <w:r>
        <w:rPr>
          <w:b w:val="0"/>
          <w:bCs/>
        </w:rPr>
        <w:t xml:space="preserve"> present were Administrator Kasey Kendall and Lexi Damon (Illini Hospital) and several Pike County Ambulance employees. </w:t>
      </w:r>
    </w:p>
    <w:p w14:paraId="27D8F2B3" w14:textId="19CAB162" w:rsidR="0076475C" w:rsidRDefault="0076475C" w:rsidP="00E9564D">
      <w:pPr>
        <w:pStyle w:val="ListNumber"/>
        <w:numPr>
          <w:ilvl w:val="0"/>
          <w:numId w:val="0"/>
        </w:numPr>
        <w:rPr>
          <w:b w:val="0"/>
          <w:bCs/>
        </w:rPr>
      </w:pPr>
      <w:r>
        <w:rPr>
          <w:b w:val="0"/>
          <w:bCs/>
        </w:rPr>
        <w:t xml:space="preserve">Bills in the amount of %56,931.12 were approved by a motion by Amy Gates and seconded by Derek Ross. </w:t>
      </w:r>
    </w:p>
    <w:p w14:paraId="1003BE2B" w14:textId="1184DF9E" w:rsidR="0076475C" w:rsidRDefault="0076475C" w:rsidP="00E9564D">
      <w:pPr>
        <w:pStyle w:val="ListNumber"/>
        <w:numPr>
          <w:ilvl w:val="0"/>
          <w:numId w:val="0"/>
        </w:numPr>
        <w:rPr>
          <w:b w:val="0"/>
          <w:bCs/>
        </w:rPr>
      </w:pPr>
      <w:r>
        <w:rPr>
          <w:b w:val="0"/>
          <w:bCs/>
        </w:rPr>
        <w:t xml:space="preserve">Administrators Report: Kasey reported that the cot that was ordered for the new ambulance is to be delivered on 5/20/21. The postage machine that was at the ambulance building has been returned to Pitney Bowes and we were able to get out of the contract with no penalties. Kasey is working on getting the new ambulance inspected. </w:t>
      </w:r>
      <w:proofErr w:type="gramStart"/>
      <w:r>
        <w:rPr>
          <w:b w:val="0"/>
          <w:bCs/>
        </w:rPr>
        <w:t>All of</w:t>
      </w:r>
      <w:proofErr w:type="gramEnd"/>
      <w:r>
        <w:rPr>
          <w:b w:val="0"/>
          <w:bCs/>
        </w:rPr>
        <w:t xml:space="preserve"> the paperwork for this process has been submitted, just waiting on Quincy Area EMS and the State to come do the inspection. The old Trail Blazer is getting </w:t>
      </w:r>
      <w:proofErr w:type="gramStart"/>
      <w:r>
        <w:rPr>
          <w:b w:val="0"/>
          <w:bCs/>
        </w:rPr>
        <w:t>all of</w:t>
      </w:r>
      <w:proofErr w:type="gramEnd"/>
      <w:r>
        <w:rPr>
          <w:b w:val="0"/>
          <w:bCs/>
        </w:rPr>
        <w:t xml:space="preserve"> the equipment removed and will be placed up for bids in the near future, Kasey reports that they ran 189 calls in the last month and </w:t>
      </w:r>
      <w:r w:rsidR="001F6C00">
        <w:rPr>
          <w:b w:val="0"/>
          <w:bCs/>
        </w:rPr>
        <w:t xml:space="preserve">had 48 transfers which </w:t>
      </w:r>
      <w:r w:rsidR="001F6C00">
        <w:rPr>
          <w:b w:val="0"/>
          <w:bCs/>
        </w:rPr>
        <w:lastRenderedPageBreak/>
        <w:t xml:space="preserve">5 of those calls were cancelled for different reasons. Kasey also stated that the </w:t>
      </w:r>
      <w:proofErr w:type="gramStart"/>
      <w:r w:rsidR="001F6C00">
        <w:rPr>
          <w:b w:val="0"/>
          <w:bCs/>
        </w:rPr>
        <w:t>on call</w:t>
      </w:r>
      <w:proofErr w:type="gramEnd"/>
      <w:r w:rsidR="001F6C00">
        <w:rPr>
          <w:b w:val="0"/>
          <w:bCs/>
        </w:rPr>
        <w:t xml:space="preserve"> crew is not fully staffed but he is working on getting more Paramedics and EMTs so that we will be fully staffed in the area. EMS week began on 5/16/21 and Kasey has been cooking lunch for the </w:t>
      </w:r>
      <w:proofErr w:type="gramStart"/>
      <w:r w:rsidR="001F6C00">
        <w:rPr>
          <w:b w:val="0"/>
          <w:bCs/>
        </w:rPr>
        <w:t>on duty</w:t>
      </w:r>
      <w:proofErr w:type="gramEnd"/>
      <w:r w:rsidR="001F6C00">
        <w:rPr>
          <w:b w:val="0"/>
          <w:bCs/>
        </w:rPr>
        <w:t xml:space="preserve"> crew during the week. Illini Hospital also brought out four baskets of goodies to the ambulance employees. A </w:t>
      </w:r>
      <w:proofErr w:type="spellStart"/>
      <w:r w:rsidR="001F6C00">
        <w:rPr>
          <w:b w:val="0"/>
          <w:bCs/>
        </w:rPr>
        <w:t>decon</w:t>
      </w:r>
      <w:proofErr w:type="spellEnd"/>
      <w:r w:rsidR="001F6C00">
        <w:rPr>
          <w:b w:val="0"/>
          <w:bCs/>
        </w:rPr>
        <w:t xml:space="preserve"> drill was </w:t>
      </w:r>
      <w:proofErr w:type="gramStart"/>
      <w:r w:rsidR="001F6C00">
        <w:rPr>
          <w:b w:val="0"/>
          <w:bCs/>
        </w:rPr>
        <w:t>ran</w:t>
      </w:r>
      <w:proofErr w:type="gramEnd"/>
      <w:r w:rsidR="001F6C00">
        <w:rPr>
          <w:b w:val="0"/>
          <w:bCs/>
        </w:rPr>
        <w:t xml:space="preserve"> at the hospital and several of the Pike County Ambulance employees attended the drill. Kasey also stated that he has a plan to get some new equipment using money from the American Rescue Plan. He gave each committee member paperwork on </w:t>
      </w:r>
      <w:proofErr w:type="gramStart"/>
      <w:r w:rsidR="001F6C00">
        <w:rPr>
          <w:b w:val="0"/>
          <w:bCs/>
        </w:rPr>
        <w:t>this</w:t>
      </w:r>
      <w:proofErr w:type="gramEnd"/>
      <w:r w:rsidR="001F6C00">
        <w:rPr>
          <w:b w:val="0"/>
          <w:bCs/>
        </w:rPr>
        <w:t xml:space="preserve"> and he is working hard to help improve the equipment so we can serve the community to the best of our ability. Kasey also asked for some direction on what we are looking for on increasing of billing and yearly increases. Kasey is to see what it costs for an ALS and BLS run and bring that back to the committee for future discussion.</w:t>
      </w:r>
    </w:p>
    <w:p w14:paraId="6F9ECA1D" w14:textId="7D849E65" w:rsidR="00E8727D" w:rsidRDefault="00E8727D" w:rsidP="00E9564D">
      <w:pPr>
        <w:pStyle w:val="ListNumber"/>
        <w:numPr>
          <w:ilvl w:val="0"/>
          <w:numId w:val="0"/>
        </w:numPr>
        <w:rPr>
          <w:b w:val="0"/>
          <w:bCs/>
        </w:rPr>
      </w:pPr>
      <w:r>
        <w:rPr>
          <w:b w:val="0"/>
          <w:bCs/>
        </w:rPr>
        <w:t xml:space="preserve">New Business: </w:t>
      </w:r>
      <w:r w:rsidR="001F6C00">
        <w:rPr>
          <w:b w:val="0"/>
          <w:bCs/>
        </w:rPr>
        <w:t xml:space="preserve">The resolution on Special Use Liquor License for Pike County businesses was discussed and was decided that a $50.00 fee for each license should be charged. A motion by Amy Gates and seconded by Derek Ross to approve the resolution. Motion carried. </w:t>
      </w:r>
    </w:p>
    <w:p w14:paraId="30B47BA8" w14:textId="2F2DD35D" w:rsidR="00B150D1" w:rsidRDefault="001F6C00" w:rsidP="00E9564D">
      <w:pPr>
        <w:pStyle w:val="ListNumber"/>
        <w:numPr>
          <w:ilvl w:val="0"/>
          <w:numId w:val="0"/>
        </w:numPr>
        <w:rPr>
          <w:b w:val="0"/>
          <w:bCs/>
        </w:rPr>
      </w:pPr>
      <w:r w:rsidRPr="001F6C00">
        <w:rPr>
          <w:b w:val="0"/>
          <w:bCs/>
        </w:rPr>
        <w:t>Public Comment: Lexi Damon from I</w:t>
      </w:r>
      <w:r>
        <w:rPr>
          <w:b w:val="0"/>
          <w:bCs/>
        </w:rPr>
        <w:t xml:space="preserve">llini Hospital stated that things are going well between the hospital and the ambulance service. </w:t>
      </w:r>
      <w:proofErr w:type="gramStart"/>
      <w:r>
        <w:rPr>
          <w:b w:val="0"/>
          <w:bCs/>
        </w:rPr>
        <w:t>Also</w:t>
      </w:r>
      <w:proofErr w:type="gramEnd"/>
      <w:r>
        <w:rPr>
          <w:b w:val="0"/>
          <w:bCs/>
        </w:rPr>
        <w:t xml:space="preserve"> that the hospital is working with the individuals that have completed the EMT class at the ambulance building so they can </w:t>
      </w:r>
      <w:r w:rsidR="003F75A6">
        <w:rPr>
          <w:b w:val="0"/>
          <w:bCs/>
        </w:rPr>
        <w:t xml:space="preserve">get their clinicals done. There is also an active shooter class coming up June 5 and will be held at the </w:t>
      </w:r>
      <w:proofErr w:type="spellStart"/>
      <w:r w:rsidR="003F75A6">
        <w:rPr>
          <w:b w:val="0"/>
          <w:bCs/>
        </w:rPr>
        <w:t>Pikeland</w:t>
      </w:r>
      <w:proofErr w:type="spellEnd"/>
      <w:r w:rsidR="003F75A6">
        <w:rPr>
          <w:b w:val="0"/>
          <w:bCs/>
        </w:rPr>
        <w:t xml:space="preserve"> middle school. Seating is limited and you </w:t>
      </w:r>
      <w:proofErr w:type="gramStart"/>
      <w:r w:rsidR="003F75A6">
        <w:rPr>
          <w:b w:val="0"/>
          <w:bCs/>
        </w:rPr>
        <w:t>have to</w:t>
      </w:r>
      <w:proofErr w:type="gramEnd"/>
      <w:r w:rsidR="003F75A6">
        <w:rPr>
          <w:b w:val="0"/>
          <w:bCs/>
        </w:rPr>
        <w:t xml:space="preserve"> sign up for this class. </w:t>
      </w:r>
    </w:p>
    <w:p w14:paraId="0C12750C" w14:textId="6D318F5B" w:rsidR="003F75A6" w:rsidRPr="001F6C00" w:rsidRDefault="003F75A6" w:rsidP="00E9564D">
      <w:pPr>
        <w:pStyle w:val="ListNumber"/>
        <w:numPr>
          <w:ilvl w:val="0"/>
          <w:numId w:val="0"/>
        </w:numPr>
        <w:rPr>
          <w:b w:val="0"/>
          <w:bCs/>
        </w:rPr>
      </w:pPr>
      <w:r>
        <w:rPr>
          <w:b w:val="0"/>
          <w:bCs/>
        </w:rPr>
        <w:t>With no further business a motion to adjourn was made by Amy Gates, seconded by Derek Ross. Motion passed. Meeting adjourned at 7:45 pm</w:t>
      </w:r>
    </w:p>
    <w:p w14:paraId="587B613F" w14:textId="32C6F7F0" w:rsidR="00D01863" w:rsidRDefault="001975DD" w:rsidP="003F75A6">
      <w:pPr>
        <w:pStyle w:val="ListNumber"/>
      </w:pPr>
      <w:r>
        <w:t>New Busines</w:t>
      </w:r>
      <w:r w:rsidR="004E0E48">
        <w:t>s</w:t>
      </w:r>
    </w:p>
    <w:p w14:paraId="16227F97" w14:textId="6DB07A5B" w:rsidR="003F75A6" w:rsidRDefault="003F75A6" w:rsidP="003F75A6">
      <w:pPr>
        <w:pStyle w:val="ListNumber"/>
        <w:numPr>
          <w:ilvl w:val="0"/>
          <w:numId w:val="0"/>
        </w:numPr>
        <w:ind w:left="173"/>
        <w:rPr>
          <w:b w:val="0"/>
          <w:bCs/>
        </w:rPr>
      </w:pPr>
      <w:r>
        <w:rPr>
          <w:b w:val="0"/>
          <w:bCs/>
        </w:rPr>
        <w:t>Need Ag meeting for June 16</w:t>
      </w:r>
      <w:r w:rsidRPr="003F75A6">
        <w:rPr>
          <w:b w:val="0"/>
          <w:bCs/>
          <w:vertAlign w:val="superscript"/>
        </w:rPr>
        <w:t>th</w:t>
      </w:r>
      <w:r>
        <w:rPr>
          <w:b w:val="0"/>
          <w:bCs/>
        </w:rPr>
        <w:t xml:space="preserve"> at 2:00 pm. </w:t>
      </w:r>
    </w:p>
    <w:p w14:paraId="2652E800" w14:textId="38CD47BF" w:rsidR="003F75A6" w:rsidRDefault="003F75A6" w:rsidP="003F75A6">
      <w:pPr>
        <w:pStyle w:val="ListNumber"/>
        <w:numPr>
          <w:ilvl w:val="0"/>
          <w:numId w:val="0"/>
        </w:numPr>
        <w:ind w:left="173"/>
        <w:rPr>
          <w:b w:val="0"/>
          <w:bCs/>
        </w:rPr>
      </w:pPr>
      <w:proofErr w:type="spellStart"/>
      <w:r>
        <w:rPr>
          <w:b w:val="0"/>
          <w:bCs/>
        </w:rPr>
        <w:t>Communnity</w:t>
      </w:r>
      <w:proofErr w:type="spellEnd"/>
      <w:r>
        <w:rPr>
          <w:b w:val="0"/>
          <w:bCs/>
        </w:rPr>
        <w:t xml:space="preserve"> Development Group meeting June 9</w:t>
      </w:r>
      <w:r w:rsidRPr="003F75A6">
        <w:rPr>
          <w:b w:val="0"/>
          <w:bCs/>
          <w:vertAlign w:val="superscript"/>
        </w:rPr>
        <w:t>th</w:t>
      </w:r>
      <w:r>
        <w:rPr>
          <w:b w:val="0"/>
          <w:bCs/>
        </w:rPr>
        <w:t xml:space="preserve"> at 2:00 pm.</w:t>
      </w:r>
    </w:p>
    <w:p w14:paraId="36463B89" w14:textId="023AE9F1" w:rsidR="003F75A6" w:rsidRPr="003F75A6" w:rsidRDefault="003F75A6" w:rsidP="003F75A6">
      <w:pPr>
        <w:pStyle w:val="ListNumber"/>
        <w:numPr>
          <w:ilvl w:val="0"/>
          <w:numId w:val="0"/>
        </w:numPr>
        <w:ind w:left="173"/>
        <w:rPr>
          <w:b w:val="0"/>
          <w:bCs/>
        </w:rPr>
      </w:pPr>
      <w:r>
        <w:rPr>
          <w:b w:val="0"/>
          <w:bCs/>
        </w:rPr>
        <w:t xml:space="preserve">When Labor meeting is </w:t>
      </w:r>
      <w:proofErr w:type="gramStart"/>
      <w:r>
        <w:rPr>
          <w:b w:val="0"/>
          <w:bCs/>
        </w:rPr>
        <w:t>set:</w:t>
      </w:r>
      <w:proofErr w:type="gramEnd"/>
      <w:r>
        <w:rPr>
          <w:b w:val="0"/>
          <w:bCs/>
        </w:rPr>
        <w:t xml:space="preserve"> send a notice to all county employees letting them know.</w:t>
      </w:r>
    </w:p>
    <w:p w14:paraId="372DA8E6" w14:textId="38EF8984" w:rsidR="004E0E48" w:rsidRDefault="004E0E48" w:rsidP="00CA4AAE">
      <w:pPr>
        <w:pStyle w:val="ListNumber"/>
      </w:pPr>
      <w:r>
        <w:t>Old Business</w:t>
      </w:r>
    </w:p>
    <w:p w14:paraId="43EE8394" w14:textId="0CF32B0F" w:rsidR="004E0E48" w:rsidRPr="004E0E48" w:rsidRDefault="003F75A6" w:rsidP="004E0E48">
      <w:pPr>
        <w:pStyle w:val="ListNumber"/>
        <w:numPr>
          <w:ilvl w:val="0"/>
          <w:numId w:val="0"/>
        </w:numPr>
        <w:ind w:left="173"/>
        <w:rPr>
          <w:b w:val="0"/>
          <w:bCs/>
        </w:rPr>
      </w:pPr>
      <w:r>
        <w:rPr>
          <w:b w:val="0"/>
          <w:bCs/>
        </w:rPr>
        <w:t xml:space="preserve">Zach preparing resolution for the board by July 1stfor going forward. How many board members, how they are voted on, how they are </w:t>
      </w:r>
      <w:proofErr w:type="gramStart"/>
      <w:r>
        <w:rPr>
          <w:b w:val="0"/>
          <w:bCs/>
        </w:rPr>
        <w:t>paid.</w:t>
      </w:r>
      <w:proofErr w:type="gramEnd"/>
      <w:r>
        <w:rPr>
          <w:b w:val="0"/>
          <w:bCs/>
        </w:rPr>
        <w:t xml:space="preserve"> This will be discussed at the June meeting.</w:t>
      </w:r>
    </w:p>
    <w:p w14:paraId="49984754" w14:textId="1347EA6F" w:rsidR="004E0E48" w:rsidRDefault="004E0E48" w:rsidP="00CA4AAE">
      <w:pPr>
        <w:pStyle w:val="ListNumber"/>
      </w:pPr>
      <w:r>
        <w:t>Chairman’s Remarks</w:t>
      </w:r>
    </w:p>
    <w:p w14:paraId="25FADCF0" w14:textId="1D5686B3" w:rsidR="00AE34F5" w:rsidRPr="004E0E48" w:rsidRDefault="003F75A6" w:rsidP="004E0E48">
      <w:pPr>
        <w:pStyle w:val="ListNumber"/>
        <w:numPr>
          <w:ilvl w:val="0"/>
          <w:numId w:val="0"/>
        </w:numPr>
        <w:ind w:left="173"/>
        <w:rPr>
          <w:b w:val="0"/>
          <w:bCs/>
        </w:rPr>
      </w:pPr>
      <w:r>
        <w:rPr>
          <w:b w:val="0"/>
          <w:bCs/>
        </w:rPr>
        <w:t xml:space="preserve">Sherriff Greenwoods mother passed </w:t>
      </w:r>
      <w:proofErr w:type="gramStart"/>
      <w:r>
        <w:rPr>
          <w:b w:val="0"/>
          <w:bCs/>
        </w:rPr>
        <w:t>away</w:t>
      </w:r>
      <w:proofErr w:type="gramEnd"/>
    </w:p>
    <w:p w14:paraId="15719B38" w14:textId="19EA746F" w:rsidR="00CA4AAE" w:rsidRDefault="00CA4AAE" w:rsidP="00CA4AAE">
      <w:pPr>
        <w:pStyle w:val="ListNumber"/>
      </w:pPr>
      <w:r>
        <w:lastRenderedPageBreak/>
        <w:t>Summary of Expenses for the Month/Mileage &amp; Per Diem Report</w:t>
      </w:r>
    </w:p>
    <w:p w14:paraId="52818E08" w14:textId="6FFEFA04" w:rsidR="00B150D1" w:rsidRPr="00B150D1" w:rsidRDefault="00AE34F5" w:rsidP="00B150D1">
      <w:pPr>
        <w:pStyle w:val="ListNumber"/>
        <w:numPr>
          <w:ilvl w:val="0"/>
          <w:numId w:val="0"/>
        </w:numPr>
        <w:ind w:left="173"/>
        <w:rPr>
          <w:b w:val="0"/>
          <w:bCs/>
        </w:rPr>
      </w:pPr>
      <w:r>
        <w:rPr>
          <w:b w:val="0"/>
          <w:bCs/>
        </w:rPr>
        <w:t xml:space="preserve">Summary of expenses for </w:t>
      </w:r>
      <w:r w:rsidR="003F75A6">
        <w:rPr>
          <w:b w:val="0"/>
          <w:bCs/>
        </w:rPr>
        <w:t>May 2021</w:t>
      </w:r>
      <w:r>
        <w:rPr>
          <w:b w:val="0"/>
          <w:bCs/>
        </w:rPr>
        <w:t xml:space="preserve"> read by </w:t>
      </w:r>
      <w:r w:rsidR="003F75A6">
        <w:rPr>
          <w:b w:val="0"/>
          <w:bCs/>
        </w:rPr>
        <w:t>Deputy</w:t>
      </w:r>
      <w:r>
        <w:rPr>
          <w:b w:val="0"/>
          <w:bCs/>
        </w:rPr>
        <w:t xml:space="preserve"> Clerk </w:t>
      </w:r>
      <w:r w:rsidR="003F75A6">
        <w:rPr>
          <w:b w:val="0"/>
          <w:bCs/>
        </w:rPr>
        <w:t>Haley Rezba</w:t>
      </w:r>
      <w:r>
        <w:rPr>
          <w:b w:val="0"/>
          <w:bCs/>
        </w:rPr>
        <w:t>.</w:t>
      </w:r>
      <w:r w:rsidR="00B150D1">
        <w:rPr>
          <w:b w:val="0"/>
          <w:bCs/>
        </w:rPr>
        <w:t xml:space="preserve"> </w:t>
      </w:r>
      <w:r w:rsidR="003F75A6">
        <w:rPr>
          <w:b w:val="0"/>
          <w:bCs/>
        </w:rPr>
        <w:t>Amy Gates</w:t>
      </w:r>
      <w:r w:rsidR="00B150D1">
        <w:rPr>
          <w:b w:val="0"/>
          <w:bCs/>
        </w:rPr>
        <w:t xml:space="preserve"> made a motion to approve the report. </w:t>
      </w:r>
      <w:r w:rsidR="003F75A6">
        <w:rPr>
          <w:b w:val="0"/>
          <w:bCs/>
        </w:rPr>
        <w:t>John Birch</w:t>
      </w:r>
      <w:r w:rsidR="00B150D1">
        <w:rPr>
          <w:b w:val="0"/>
          <w:bCs/>
        </w:rPr>
        <w:t xml:space="preserve"> seconded. Voice </w:t>
      </w:r>
      <w:proofErr w:type="gramStart"/>
      <w:r w:rsidR="00B150D1">
        <w:rPr>
          <w:b w:val="0"/>
          <w:bCs/>
        </w:rPr>
        <w:t>vote</w:t>
      </w:r>
      <w:proofErr w:type="gramEnd"/>
      <w:r w:rsidR="00B150D1">
        <w:rPr>
          <w:b w:val="0"/>
          <w:bCs/>
        </w:rPr>
        <w:t xml:space="preserve"> 7-0. </w:t>
      </w:r>
    </w:p>
    <w:p w14:paraId="6FE100F0" w14:textId="1B57FF51" w:rsidR="00CA4AAE" w:rsidRDefault="00CA4AAE" w:rsidP="00B150D1">
      <w:pPr>
        <w:pStyle w:val="ListNumber"/>
      </w:pPr>
      <w:r>
        <w:t>Questions from Press and Visitors</w:t>
      </w:r>
    </w:p>
    <w:p w14:paraId="6BA36C1C" w14:textId="43A2ABDE" w:rsidR="004E0E48" w:rsidRDefault="003F75A6" w:rsidP="004E0E48">
      <w:pPr>
        <w:pStyle w:val="ListNumber"/>
        <w:numPr>
          <w:ilvl w:val="0"/>
          <w:numId w:val="0"/>
        </w:numPr>
        <w:ind w:left="173"/>
        <w:rPr>
          <w:b w:val="0"/>
          <w:bCs/>
        </w:rPr>
      </w:pPr>
      <w:r>
        <w:rPr>
          <w:b w:val="0"/>
          <w:bCs/>
        </w:rPr>
        <w:t>Complaint from Jeff Moore regarding his arrest in January 2019.</w:t>
      </w:r>
    </w:p>
    <w:p w14:paraId="52A83445" w14:textId="538ADFAD" w:rsidR="003F75A6" w:rsidRDefault="003F75A6" w:rsidP="004E0E48">
      <w:pPr>
        <w:pStyle w:val="ListNumber"/>
        <w:numPr>
          <w:ilvl w:val="0"/>
          <w:numId w:val="0"/>
        </w:numPr>
        <w:ind w:left="173"/>
        <w:rPr>
          <w:b w:val="0"/>
          <w:bCs/>
        </w:rPr>
      </w:pPr>
      <w:r>
        <w:rPr>
          <w:b w:val="0"/>
          <w:bCs/>
        </w:rPr>
        <w:t xml:space="preserve">Resident would like tax bill reassessed on the property he purchased for the correct amount. </w:t>
      </w:r>
    </w:p>
    <w:p w14:paraId="11B3E317" w14:textId="23BD0261" w:rsidR="006E6820" w:rsidRPr="004E0E48" w:rsidRDefault="006E6820" w:rsidP="006E6820">
      <w:pPr>
        <w:pStyle w:val="ListNumber"/>
      </w:pPr>
      <w:r>
        <w:t xml:space="preserve">Closed Session </w:t>
      </w:r>
    </w:p>
    <w:p w14:paraId="53272A45" w14:textId="14F1652E" w:rsidR="0095424C" w:rsidRDefault="00943AD1" w:rsidP="00CA4AAE">
      <w:pPr>
        <w:pStyle w:val="ListNumber"/>
      </w:pPr>
      <w:r>
        <w:t>Adjournment</w:t>
      </w:r>
    </w:p>
    <w:p w14:paraId="217E0F83" w14:textId="0A5A27DE" w:rsidR="00E61F70" w:rsidRDefault="00B150D1" w:rsidP="008D45CC">
      <w:pPr>
        <w:pStyle w:val="ListNumber"/>
        <w:numPr>
          <w:ilvl w:val="0"/>
          <w:numId w:val="0"/>
        </w:numPr>
        <w:ind w:left="173"/>
        <w:rPr>
          <w:b w:val="0"/>
          <w:bCs/>
        </w:rPr>
      </w:pPr>
      <w:r>
        <w:rPr>
          <w:b w:val="0"/>
          <w:bCs/>
        </w:rPr>
        <w:object w:dxaOrig="9786" w:dyaOrig="21805" w14:anchorId="7B890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8pt;height:654pt" o:ole="">
            <v:imagedata r:id="rId8" o:title=""/>
          </v:shape>
          <o:OLEObject Type="Embed" ProgID="Excel.Sheet.12" ShapeID="_x0000_i1026" DrawAspect="Content" ObjectID="_1685266158" r:id="rId9"/>
        </w:object>
      </w:r>
    </w:p>
    <w:p w14:paraId="509004D0" w14:textId="32A01BB0" w:rsidR="00E61F70" w:rsidRDefault="00D1405F" w:rsidP="008D45CC">
      <w:pPr>
        <w:pStyle w:val="ListNumber"/>
        <w:numPr>
          <w:ilvl w:val="0"/>
          <w:numId w:val="0"/>
        </w:numPr>
        <w:ind w:left="173"/>
        <w:rPr>
          <w:b w:val="0"/>
          <w:bCs/>
        </w:rPr>
      </w:pPr>
      <w:r>
        <w:rPr>
          <w:b w:val="0"/>
          <w:bCs/>
        </w:rPr>
        <w:object w:dxaOrig="12658" w:dyaOrig="13672" w14:anchorId="14E50FE9">
          <v:shape id="_x0000_i1027" type="#_x0000_t75" style="width:633pt;height:682.8pt" o:ole="">
            <v:imagedata r:id="rId10" o:title=""/>
          </v:shape>
          <o:OLEObject Type="Embed" ProgID="Excel.Sheet.12" ShapeID="_x0000_i1027" DrawAspect="Content" ObjectID="_1685266159" r:id="rId11"/>
        </w:object>
      </w:r>
    </w:p>
    <w:p w14:paraId="4352F1B3" w14:textId="2B15B7D9" w:rsidR="00D1405F" w:rsidRDefault="00D1405F" w:rsidP="008D45CC">
      <w:pPr>
        <w:pStyle w:val="ListNumber"/>
        <w:numPr>
          <w:ilvl w:val="0"/>
          <w:numId w:val="0"/>
        </w:numPr>
        <w:ind w:left="173"/>
        <w:rPr>
          <w:b w:val="0"/>
          <w:bCs/>
        </w:rPr>
      </w:pPr>
      <w:r>
        <w:rPr>
          <w:b w:val="0"/>
          <w:bCs/>
        </w:rPr>
        <w:object w:dxaOrig="12658" w:dyaOrig="13672" w14:anchorId="7B3AC37D">
          <v:shape id="_x0000_i1028" type="#_x0000_t75" style="width:633pt;height:682.8pt" o:ole="">
            <v:imagedata r:id="rId12" o:title=""/>
          </v:shape>
          <o:OLEObject Type="Embed" ProgID="Excel.Sheet.12" ShapeID="_x0000_i1028" DrawAspect="Content" ObjectID="_1685266160" r:id="rId13"/>
        </w:object>
      </w:r>
    </w:p>
    <w:p w14:paraId="13A2AD4C" w14:textId="62DF0A4F" w:rsidR="00E61F70" w:rsidRDefault="00E61F70" w:rsidP="008D45CC">
      <w:pPr>
        <w:pStyle w:val="ListNumber"/>
        <w:numPr>
          <w:ilvl w:val="0"/>
          <w:numId w:val="0"/>
        </w:numPr>
        <w:ind w:left="173"/>
        <w:rPr>
          <w:b w:val="0"/>
          <w:bCs/>
        </w:rPr>
      </w:pPr>
    </w:p>
    <w:p w14:paraId="219B6067" w14:textId="60CE11E1" w:rsidR="00E61F70" w:rsidRDefault="00E61F70" w:rsidP="008D45CC">
      <w:pPr>
        <w:pStyle w:val="ListNumber"/>
        <w:numPr>
          <w:ilvl w:val="0"/>
          <w:numId w:val="0"/>
        </w:numPr>
        <w:ind w:left="173"/>
        <w:rPr>
          <w:b w:val="0"/>
          <w:bCs/>
        </w:rPr>
      </w:pPr>
    </w:p>
    <w:p w14:paraId="14AD6623" w14:textId="538C2045" w:rsidR="006D6572" w:rsidRDefault="006D6572" w:rsidP="005400C1">
      <w:pPr>
        <w:ind w:left="0"/>
      </w:pPr>
    </w:p>
    <w:p w14:paraId="41BEE9DB" w14:textId="541E5AE3" w:rsidR="00943AD1" w:rsidRDefault="00943AD1" w:rsidP="005400C1">
      <w:pPr>
        <w:ind w:left="0"/>
      </w:pPr>
    </w:p>
    <w:p w14:paraId="2B91989F" w14:textId="0B98E3A8" w:rsidR="00943AD1" w:rsidRDefault="00943AD1" w:rsidP="005400C1">
      <w:pPr>
        <w:ind w:left="0"/>
      </w:pPr>
    </w:p>
    <w:p w14:paraId="036259FC" w14:textId="6F22C3A1" w:rsidR="00943AD1" w:rsidRDefault="00943AD1" w:rsidP="005400C1">
      <w:pPr>
        <w:ind w:left="0"/>
      </w:pPr>
    </w:p>
    <w:p w14:paraId="23B7E257" w14:textId="6072D7FB" w:rsidR="00943AD1" w:rsidRDefault="00943AD1" w:rsidP="005400C1">
      <w:pPr>
        <w:ind w:left="0"/>
      </w:pPr>
    </w:p>
    <w:p w14:paraId="30D490C0" w14:textId="65C1E40C" w:rsidR="00943AD1" w:rsidRDefault="00943AD1" w:rsidP="005400C1">
      <w:pPr>
        <w:ind w:left="0"/>
      </w:pPr>
    </w:p>
    <w:p w14:paraId="5A569971" w14:textId="4AFB0C18" w:rsidR="00943AD1" w:rsidRDefault="00943AD1" w:rsidP="005400C1">
      <w:pPr>
        <w:ind w:left="0"/>
      </w:pPr>
    </w:p>
    <w:sectPr w:rsidR="00943AD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CEA1" w14:textId="77777777" w:rsidR="006D2AAE" w:rsidRDefault="006D2AAE" w:rsidP="00943AD1">
      <w:pPr>
        <w:spacing w:after="0" w:line="240" w:lineRule="auto"/>
      </w:pPr>
      <w:r>
        <w:separator/>
      </w:r>
    </w:p>
  </w:endnote>
  <w:endnote w:type="continuationSeparator" w:id="0">
    <w:p w14:paraId="2E27EEE1" w14:textId="77777777" w:rsidR="006D2AAE" w:rsidRDefault="006D2AAE"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7669" w14:textId="77777777" w:rsidR="006D2AAE" w:rsidRDefault="006D2AAE" w:rsidP="00943AD1">
      <w:pPr>
        <w:spacing w:after="0" w:line="240" w:lineRule="auto"/>
      </w:pPr>
      <w:r>
        <w:separator/>
      </w:r>
    </w:p>
  </w:footnote>
  <w:footnote w:type="continuationSeparator" w:id="0">
    <w:p w14:paraId="2AD67011" w14:textId="77777777" w:rsidR="006D2AAE" w:rsidRDefault="006D2AAE"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7"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328B7"/>
    <w:rsid w:val="00041ECC"/>
    <w:rsid w:val="00044491"/>
    <w:rsid w:val="000452B5"/>
    <w:rsid w:val="00051449"/>
    <w:rsid w:val="000647BA"/>
    <w:rsid w:val="00071FBE"/>
    <w:rsid w:val="00081285"/>
    <w:rsid w:val="00083A42"/>
    <w:rsid w:val="000A3E59"/>
    <w:rsid w:val="000B151D"/>
    <w:rsid w:val="000B32C2"/>
    <w:rsid w:val="000B5502"/>
    <w:rsid w:val="000D4EE0"/>
    <w:rsid w:val="000E2C34"/>
    <w:rsid w:val="000E3470"/>
    <w:rsid w:val="000E6C92"/>
    <w:rsid w:val="000F5E1C"/>
    <w:rsid w:val="0010231F"/>
    <w:rsid w:val="00113741"/>
    <w:rsid w:val="001140E2"/>
    <w:rsid w:val="00120F79"/>
    <w:rsid w:val="00123463"/>
    <w:rsid w:val="0013217A"/>
    <w:rsid w:val="00145147"/>
    <w:rsid w:val="00153B2B"/>
    <w:rsid w:val="001565C2"/>
    <w:rsid w:val="001570EC"/>
    <w:rsid w:val="001865C1"/>
    <w:rsid w:val="0018721E"/>
    <w:rsid w:val="001975DD"/>
    <w:rsid w:val="001A4D87"/>
    <w:rsid w:val="001A785A"/>
    <w:rsid w:val="001B6DF5"/>
    <w:rsid w:val="001C2591"/>
    <w:rsid w:val="001E3629"/>
    <w:rsid w:val="001F355F"/>
    <w:rsid w:val="001F6C00"/>
    <w:rsid w:val="00205FDE"/>
    <w:rsid w:val="0021034B"/>
    <w:rsid w:val="0021185B"/>
    <w:rsid w:val="00215E64"/>
    <w:rsid w:val="0023214E"/>
    <w:rsid w:val="00235482"/>
    <w:rsid w:val="002405A7"/>
    <w:rsid w:val="00246B82"/>
    <w:rsid w:val="002476DC"/>
    <w:rsid w:val="00255A20"/>
    <w:rsid w:val="002955E9"/>
    <w:rsid w:val="002A00C0"/>
    <w:rsid w:val="002A0A5F"/>
    <w:rsid w:val="002B36F7"/>
    <w:rsid w:val="002B688B"/>
    <w:rsid w:val="002C71F7"/>
    <w:rsid w:val="002C71F8"/>
    <w:rsid w:val="002D5AA5"/>
    <w:rsid w:val="002E315A"/>
    <w:rsid w:val="002E334A"/>
    <w:rsid w:val="00312133"/>
    <w:rsid w:val="00312B57"/>
    <w:rsid w:val="00327ACF"/>
    <w:rsid w:val="00332899"/>
    <w:rsid w:val="0033742B"/>
    <w:rsid w:val="003475A3"/>
    <w:rsid w:val="0034773C"/>
    <w:rsid w:val="00370F79"/>
    <w:rsid w:val="00386EBE"/>
    <w:rsid w:val="003A57AC"/>
    <w:rsid w:val="003B3994"/>
    <w:rsid w:val="003C12EA"/>
    <w:rsid w:val="003E0AE2"/>
    <w:rsid w:val="003F75A6"/>
    <w:rsid w:val="004054FB"/>
    <w:rsid w:val="00414316"/>
    <w:rsid w:val="00431902"/>
    <w:rsid w:val="00431BEA"/>
    <w:rsid w:val="004472B7"/>
    <w:rsid w:val="00463139"/>
    <w:rsid w:val="00493C69"/>
    <w:rsid w:val="004D5C17"/>
    <w:rsid w:val="004E0E48"/>
    <w:rsid w:val="004F0F99"/>
    <w:rsid w:val="004F16D9"/>
    <w:rsid w:val="005101C7"/>
    <w:rsid w:val="005137EC"/>
    <w:rsid w:val="005149F9"/>
    <w:rsid w:val="0053164B"/>
    <w:rsid w:val="005400C1"/>
    <w:rsid w:val="00551BFE"/>
    <w:rsid w:val="00593FEE"/>
    <w:rsid w:val="005A08DA"/>
    <w:rsid w:val="005A7FB9"/>
    <w:rsid w:val="005B7FBB"/>
    <w:rsid w:val="005C38FA"/>
    <w:rsid w:val="005D27A5"/>
    <w:rsid w:val="005E01F4"/>
    <w:rsid w:val="005E098F"/>
    <w:rsid w:val="005F6D51"/>
    <w:rsid w:val="00606696"/>
    <w:rsid w:val="00616735"/>
    <w:rsid w:val="00616FAC"/>
    <w:rsid w:val="00652261"/>
    <w:rsid w:val="00660F3D"/>
    <w:rsid w:val="0066777A"/>
    <w:rsid w:val="00682850"/>
    <w:rsid w:val="00682BDD"/>
    <w:rsid w:val="00687B7E"/>
    <w:rsid w:val="006B25F6"/>
    <w:rsid w:val="006B577F"/>
    <w:rsid w:val="006D2AAE"/>
    <w:rsid w:val="006D6572"/>
    <w:rsid w:val="006E0BB1"/>
    <w:rsid w:val="006E6820"/>
    <w:rsid w:val="00721C41"/>
    <w:rsid w:val="0073266A"/>
    <w:rsid w:val="0075138E"/>
    <w:rsid w:val="007563B8"/>
    <w:rsid w:val="00764266"/>
    <w:rsid w:val="0076475C"/>
    <w:rsid w:val="00787A77"/>
    <w:rsid w:val="00791EA3"/>
    <w:rsid w:val="007A36FE"/>
    <w:rsid w:val="007B69DE"/>
    <w:rsid w:val="007C5CCC"/>
    <w:rsid w:val="00812ADC"/>
    <w:rsid w:val="00813A79"/>
    <w:rsid w:val="00825842"/>
    <w:rsid w:val="008402E8"/>
    <w:rsid w:val="0084218F"/>
    <w:rsid w:val="008425EE"/>
    <w:rsid w:val="00850CD2"/>
    <w:rsid w:val="0086200F"/>
    <w:rsid w:val="00881A2E"/>
    <w:rsid w:val="00892001"/>
    <w:rsid w:val="008A0181"/>
    <w:rsid w:val="008C2C87"/>
    <w:rsid w:val="008D45CC"/>
    <w:rsid w:val="008D4E18"/>
    <w:rsid w:val="008D504F"/>
    <w:rsid w:val="008E773F"/>
    <w:rsid w:val="008F005A"/>
    <w:rsid w:val="00900563"/>
    <w:rsid w:val="00907E81"/>
    <w:rsid w:val="00943AD1"/>
    <w:rsid w:val="0095424C"/>
    <w:rsid w:val="009662B9"/>
    <w:rsid w:val="00985C35"/>
    <w:rsid w:val="009869DD"/>
    <w:rsid w:val="009928B1"/>
    <w:rsid w:val="00994B3D"/>
    <w:rsid w:val="00994B4A"/>
    <w:rsid w:val="00994E1F"/>
    <w:rsid w:val="009A1F54"/>
    <w:rsid w:val="009A42BC"/>
    <w:rsid w:val="009C6141"/>
    <w:rsid w:val="009D7E82"/>
    <w:rsid w:val="009E3436"/>
    <w:rsid w:val="009F0457"/>
    <w:rsid w:val="009F526A"/>
    <w:rsid w:val="009F68AD"/>
    <w:rsid w:val="009F7396"/>
    <w:rsid w:val="00A53605"/>
    <w:rsid w:val="00A86091"/>
    <w:rsid w:val="00A93A05"/>
    <w:rsid w:val="00AA0444"/>
    <w:rsid w:val="00AA6C76"/>
    <w:rsid w:val="00AC75DD"/>
    <w:rsid w:val="00AC770A"/>
    <w:rsid w:val="00AE34F5"/>
    <w:rsid w:val="00AE7671"/>
    <w:rsid w:val="00AE7958"/>
    <w:rsid w:val="00B06367"/>
    <w:rsid w:val="00B150D1"/>
    <w:rsid w:val="00B314C6"/>
    <w:rsid w:val="00B443B0"/>
    <w:rsid w:val="00B45BD5"/>
    <w:rsid w:val="00B6237B"/>
    <w:rsid w:val="00B81816"/>
    <w:rsid w:val="00B97136"/>
    <w:rsid w:val="00BA7A06"/>
    <w:rsid w:val="00BD1901"/>
    <w:rsid w:val="00BF7CDA"/>
    <w:rsid w:val="00C27709"/>
    <w:rsid w:val="00C3342A"/>
    <w:rsid w:val="00C4221F"/>
    <w:rsid w:val="00C71948"/>
    <w:rsid w:val="00C72812"/>
    <w:rsid w:val="00C779D3"/>
    <w:rsid w:val="00C8233A"/>
    <w:rsid w:val="00C953C6"/>
    <w:rsid w:val="00CA4AAE"/>
    <w:rsid w:val="00CB3DBA"/>
    <w:rsid w:val="00CF0321"/>
    <w:rsid w:val="00CF366A"/>
    <w:rsid w:val="00CF5242"/>
    <w:rsid w:val="00D01863"/>
    <w:rsid w:val="00D07579"/>
    <w:rsid w:val="00D1405F"/>
    <w:rsid w:val="00D250AA"/>
    <w:rsid w:val="00D27398"/>
    <w:rsid w:val="00D566B1"/>
    <w:rsid w:val="00D578F8"/>
    <w:rsid w:val="00D6219B"/>
    <w:rsid w:val="00D6577D"/>
    <w:rsid w:val="00D84580"/>
    <w:rsid w:val="00DB16F9"/>
    <w:rsid w:val="00DC4CFF"/>
    <w:rsid w:val="00DC540F"/>
    <w:rsid w:val="00DE20AE"/>
    <w:rsid w:val="00DF22CB"/>
    <w:rsid w:val="00E02847"/>
    <w:rsid w:val="00E61F70"/>
    <w:rsid w:val="00E66B47"/>
    <w:rsid w:val="00E70648"/>
    <w:rsid w:val="00E72CA4"/>
    <w:rsid w:val="00E76E9B"/>
    <w:rsid w:val="00E85831"/>
    <w:rsid w:val="00E8727D"/>
    <w:rsid w:val="00E90452"/>
    <w:rsid w:val="00E9564D"/>
    <w:rsid w:val="00E97CD0"/>
    <w:rsid w:val="00EB0BB4"/>
    <w:rsid w:val="00ED140E"/>
    <w:rsid w:val="00ED6FEA"/>
    <w:rsid w:val="00EE5EE6"/>
    <w:rsid w:val="00F05E48"/>
    <w:rsid w:val="00F130C5"/>
    <w:rsid w:val="00F20238"/>
    <w:rsid w:val="00F25157"/>
    <w:rsid w:val="00F355FE"/>
    <w:rsid w:val="00F36174"/>
    <w:rsid w:val="00F46335"/>
    <w:rsid w:val="00F6137E"/>
    <w:rsid w:val="00F63EE5"/>
    <w:rsid w:val="00F756CE"/>
    <w:rsid w:val="00F777B1"/>
    <w:rsid w:val="00F87161"/>
    <w:rsid w:val="00F927D9"/>
    <w:rsid w:val="00FD3E7A"/>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155757"/>
    <w:rsid w:val="00176228"/>
    <w:rsid w:val="002D785C"/>
    <w:rsid w:val="003674A4"/>
    <w:rsid w:val="00404657"/>
    <w:rsid w:val="00464FCA"/>
    <w:rsid w:val="004B0223"/>
    <w:rsid w:val="004E46FC"/>
    <w:rsid w:val="005B6AC5"/>
    <w:rsid w:val="00607914"/>
    <w:rsid w:val="00740F87"/>
    <w:rsid w:val="00854EC5"/>
    <w:rsid w:val="00947482"/>
    <w:rsid w:val="009C5D06"/>
    <w:rsid w:val="00BA1294"/>
    <w:rsid w:val="00BF507E"/>
    <w:rsid w:val="00C205B3"/>
    <w:rsid w:val="00C84758"/>
    <w:rsid w:val="00DA3138"/>
    <w:rsid w:val="00DF61BF"/>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2020-01-07T20:03:00Z</cp:lastPrinted>
  <dcterms:created xsi:type="dcterms:W3CDTF">2021-06-15T17:42:00Z</dcterms:created>
  <dcterms:modified xsi:type="dcterms:W3CDTF">2021-06-15T17:42:00Z</dcterms:modified>
</cp:coreProperties>
</file>