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307E" w14:textId="77777777" w:rsidR="00CA4AAE" w:rsidRPr="002C35DB" w:rsidRDefault="00CA4AAE" w:rsidP="003E0AE2">
      <w:pPr>
        <w:pStyle w:val="Heading1"/>
        <w:ind w:left="2880" w:firstLine="720"/>
        <w:jc w:val="left"/>
      </w:pPr>
      <w:r>
        <w:t>Pike County Board</w:t>
      </w:r>
    </w:p>
    <w:p w14:paraId="56D74C0E" w14:textId="77777777" w:rsidR="00CA4AAE" w:rsidRPr="007C4C8D" w:rsidRDefault="00FA1FDF" w:rsidP="00CA4AAE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FF95A811F93448DCB6C3E5C29DB104AC"/>
          </w:placeholder>
          <w:temporary/>
          <w:showingPlcHdr/>
          <w15:appearance w15:val="hidden"/>
        </w:sdtPr>
        <w:sdtEndPr/>
        <w:sdtContent>
          <w:r w:rsidR="00CA4AAE" w:rsidRPr="004B5C09">
            <w:t>Meeting Minutes</w:t>
          </w:r>
        </w:sdtContent>
      </w:sdt>
    </w:p>
    <w:p w14:paraId="1C8D9FB6" w14:textId="3E316222" w:rsidR="00CA4AAE" w:rsidRPr="004E227E" w:rsidRDefault="00FF5FB7" w:rsidP="00CA4AAE">
      <w:pPr>
        <w:pStyle w:val="Date"/>
      </w:pPr>
      <w:r>
        <w:t>June 8</w:t>
      </w:r>
      <w:r w:rsidRPr="00FF5FB7">
        <w:rPr>
          <w:vertAlign w:val="superscript"/>
        </w:rPr>
        <w:t>th</w:t>
      </w:r>
      <w:r>
        <w:t>, 2021</w:t>
      </w:r>
    </w:p>
    <w:p w14:paraId="0034CECE" w14:textId="77777777" w:rsidR="00CA4AAE" w:rsidRPr="00394EF4" w:rsidRDefault="00FA1FDF" w:rsidP="00CA4AAE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0F3DA26C1DCA4BB9B1E0E9949D79A0CF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CA4AAE" w:rsidRPr="00B853F9">
            <w:rPr>
              <w:rFonts w:eastAsiaTheme="majorEastAsia"/>
            </w:rPr>
            <w:t>Call to order</w:t>
          </w:r>
        </w:sdtContent>
      </w:sdt>
    </w:p>
    <w:p w14:paraId="04EE6578" w14:textId="67A6E5F7" w:rsidR="00CA4AAE" w:rsidRDefault="00FA1FDF" w:rsidP="00CA4AAE">
      <w:sdt>
        <w:sdtPr>
          <w:alias w:val="Enter facilitator name:"/>
          <w:tag w:val="Enter facilitator name:"/>
          <w:id w:val="-28566333"/>
          <w:placeholder>
            <w:docPart w:val="14F323C1950B4971A3642583CD8E277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33742B">
            <w:t xml:space="preserve">Chairman </w:t>
          </w:r>
          <w:r w:rsidR="003E0AE2">
            <w:t>Jim Sheppard</w:t>
          </w:r>
        </w:sdtContent>
      </w:sdt>
      <w:r w:rsidR="00CA4AAE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C81815FE895D4013A8BB24C6255A01BB"/>
          </w:placeholder>
          <w:temporary/>
          <w:showingPlcHdr/>
          <w15:appearance w15:val="hidden"/>
        </w:sdtPr>
        <w:sdtEndPr/>
        <w:sdtContent>
          <w:r w:rsidR="00CA4AAE" w:rsidRPr="00AE361F">
            <w:t>called to order the regular meeting of the</w:t>
          </w:r>
        </w:sdtContent>
      </w:sdt>
      <w:r w:rsidR="00CA4AAE">
        <w:t xml:space="preserve"> Pike County Board at </w:t>
      </w:r>
      <w:r w:rsidR="00FF5FB7">
        <w:t>6:00 p</w:t>
      </w:r>
      <w:r w:rsidR="00CA4AAE">
        <w:t>.m. in the upper courtroom of the Pike County Courthouse</w:t>
      </w:r>
      <w:r w:rsidR="0084218F">
        <w:t>.</w:t>
      </w:r>
    </w:p>
    <w:p w14:paraId="48B75BA6" w14:textId="208EE8AF" w:rsidR="00CA4AAE" w:rsidRDefault="009F68AD" w:rsidP="00CA4AAE">
      <w:pPr>
        <w:pStyle w:val="ListNumber"/>
      </w:pPr>
      <w:r>
        <w:t>Invocation and Pledge of Allegiance</w:t>
      </w:r>
    </w:p>
    <w:p w14:paraId="25814A2F" w14:textId="1386858C" w:rsidR="009F68AD" w:rsidRPr="009F68AD" w:rsidRDefault="00FF5FB7" w:rsidP="009F68AD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State’s Attorney Zachary Boren</w:t>
      </w:r>
      <w:r w:rsidR="009F68AD">
        <w:rPr>
          <w:b w:val="0"/>
          <w:bCs/>
        </w:rPr>
        <w:t xml:space="preserve"> gave the invocation and </w:t>
      </w:r>
      <w:r w:rsidR="000647BA">
        <w:rPr>
          <w:b w:val="0"/>
          <w:bCs/>
        </w:rPr>
        <w:t xml:space="preserve">Chairman </w:t>
      </w:r>
      <w:r w:rsidR="003E0AE2">
        <w:rPr>
          <w:b w:val="0"/>
          <w:bCs/>
        </w:rPr>
        <w:t xml:space="preserve">Sheppard </w:t>
      </w:r>
      <w:r w:rsidR="009F68AD">
        <w:rPr>
          <w:b w:val="0"/>
          <w:bCs/>
        </w:rPr>
        <w:t>led in the Pledge of Allegiance</w:t>
      </w:r>
      <w:r w:rsidR="0084218F">
        <w:rPr>
          <w:b w:val="0"/>
          <w:bCs/>
        </w:rPr>
        <w:t>.</w:t>
      </w:r>
    </w:p>
    <w:p w14:paraId="3D43DA37" w14:textId="51047C89" w:rsidR="00CA4AAE" w:rsidRPr="00CA4AAE" w:rsidRDefault="00CA4AAE" w:rsidP="00CA4AAE">
      <w:pPr>
        <w:pStyle w:val="ListNumber"/>
      </w:pPr>
      <w:r>
        <w:rPr>
          <w:rFonts w:eastAsiaTheme="majorEastAsia"/>
        </w:rPr>
        <w:t>Roll Call</w:t>
      </w:r>
    </w:p>
    <w:p w14:paraId="342A62D2" w14:textId="11E11B87" w:rsidR="00CA4AAE" w:rsidRPr="00CA4AAE" w:rsidRDefault="00CA4AAE" w:rsidP="00CA4AAE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rFonts w:eastAsiaTheme="majorEastAsia"/>
          <w:b w:val="0"/>
          <w:bCs/>
        </w:rPr>
        <w:t xml:space="preserve">Members present were </w:t>
      </w:r>
      <w:r w:rsidR="00A86091">
        <w:rPr>
          <w:rFonts w:eastAsiaTheme="majorEastAsia"/>
          <w:b w:val="0"/>
          <w:bCs/>
        </w:rPr>
        <w:t xml:space="preserve">Jim Sheppard, </w:t>
      </w:r>
      <w:r w:rsidR="00FF5FB7">
        <w:rPr>
          <w:rFonts w:eastAsiaTheme="majorEastAsia"/>
          <w:b w:val="0"/>
          <w:bCs/>
        </w:rPr>
        <w:t xml:space="preserve">John Birch, Amy Gates, Reta Hoskin, Tom Lewis, Mark Mountain, Derek Ross, and Mark Sprague via phone. Rodger Hannel was absent. </w:t>
      </w:r>
    </w:p>
    <w:p w14:paraId="69332915" w14:textId="7675D808" w:rsidR="00CA4AAE" w:rsidRPr="00CA4AAE" w:rsidRDefault="00FF5FB7" w:rsidP="00CA4AAE">
      <w:pPr>
        <w:pStyle w:val="ListNumber"/>
      </w:pPr>
      <w:r>
        <w:rPr>
          <w:rFonts w:eastAsiaTheme="majorEastAsia"/>
        </w:rPr>
        <w:t xml:space="preserve">Enter closed session subject to 5 ILCS 120/2(c)(2). Collective negotiating matters between the public body and its employees or their representatives. </w:t>
      </w:r>
    </w:p>
    <w:p w14:paraId="38442F5D" w14:textId="50926E9F" w:rsidR="00CA4AAE" w:rsidRDefault="00FF5FB7" w:rsidP="00CA4AAE">
      <w:pPr>
        <w:pStyle w:val="ListNumber"/>
        <w:numPr>
          <w:ilvl w:val="0"/>
          <w:numId w:val="0"/>
        </w:numPr>
        <w:ind w:left="173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Amy Gates made a motion to </w:t>
      </w:r>
      <w:proofErr w:type="gramStart"/>
      <w:r>
        <w:rPr>
          <w:rFonts w:eastAsiaTheme="majorEastAsia"/>
          <w:b w:val="0"/>
          <w:bCs/>
        </w:rPr>
        <w:t>enter into</w:t>
      </w:r>
      <w:proofErr w:type="gramEnd"/>
      <w:r>
        <w:rPr>
          <w:rFonts w:eastAsiaTheme="majorEastAsia"/>
          <w:b w:val="0"/>
          <w:bCs/>
        </w:rPr>
        <w:t xml:space="preserve"> closed session at 6:12 p.m. Mark Mountain seconded. Voice </w:t>
      </w:r>
      <w:proofErr w:type="gramStart"/>
      <w:r>
        <w:rPr>
          <w:rFonts w:eastAsiaTheme="majorEastAsia"/>
          <w:b w:val="0"/>
          <w:bCs/>
        </w:rPr>
        <w:t>vote</w:t>
      </w:r>
      <w:proofErr w:type="gramEnd"/>
      <w:r>
        <w:rPr>
          <w:rFonts w:eastAsiaTheme="majorEastAsia"/>
          <w:b w:val="0"/>
          <w:bCs/>
        </w:rPr>
        <w:t xml:space="preserve"> 7-0.</w:t>
      </w:r>
    </w:p>
    <w:p w14:paraId="1CAA9A50" w14:textId="072250A4" w:rsidR="00FF5FB7" w:rsidRPr="00CA4AAE" w:rsidRDefault="00FF5FB7" w:rsidP="00CA4AAE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rFonts w:eastAsiaTheme="majorEastAsia"/>
          <w:b w:val="0"/>
          <w:bCs/>
        </w:rPr>
        <w:t xml:space="preserve">Closed session ended at 7:01 p.m. </w:t>
      </w:r>
    </w:p>
    <w:p w14:paraId="22062AFA" w14:textId="4A7C509C" w:rsidR="00CA4AAE" w:rsidRDefault="00FF5FB7" w:rsidP="00CA4AAE">
      <w:pPr>
        <w:pStyle w:val="ListNumber"/>
      </w:pPr>
      <w:r>
        <w:t>Action on Closed Session</w:t>
      </w:r>
    </w:p>
    <w:p w14:paraId="1E2D50E2" w14:textId="4B84AA45" w:rsidR="00FF5FB7" w:rsidRDefault="00FF5FB7" w:rsidP="00FF5FB7">
      <w:pPr>
        <w:pStyle w:val="ListNumber"/>
        <w:numPr>
          <w:ilvl w:val="0"/>
          <w:numId w:val="0"/>
        </w:numPr>
        <w:ind w:left="173"/>
      </w:pPr>
      <w:r>
        <w:rPr>
          <w:rFonts w:eastAsiaTheme="majorEastAsia"/>
          <w:b w:val="0"/>
          <w:bCs/>
        </w:rPr>
        <w:t>Amy Gates made a motion to pay each full-time employee a tone-time hazard pay on the 10</w:t>
      </w:r>
      <w:r w:rsidRPr="00FF5FB7">
        <w:rPr>
          <w:rFonts w:eastAsiaTheme="majorEastAsia"/>
          <w:b w:val="0"/>
          <w:bCs/>
          <w:vertAlign w:val="superscript"/>
        </w:rPr>
        <w:t>th</w:t>
      </w:r>
      <w:r>
        <w:rPr>
          <w:rFonts w:eastAsiaTheme="majorEastAsia"/>
          <w:b w:val="0"/>
          <w:bCs/>
        </w:rPr>
        <w:t xml:space="preserve"> of July in an amount equal to the regular base rate of pay for regular scheduled hours excluding stipends. Pay dates will remain on the 10</w:t>
      </w:r>
      <w:r w:rsidRPr="00FF5FB7">
        <w:rPr>
          <w:rFonts w:eastAsiaTheme="majorEastAsia"/>
          <w:b w:val="0"/>
          <w:bCs/>
          <w:vertAlign w:val="superscript"/>
        </w:rPr>
        <w:t>th</w:t>
      </w:r>
      <w:r>
        <w:rPr>
          <w:rFonts w:eastAsiaTheme="majorEastAsia"/>
          <w:b w:val="0"/>
          <w:bCs/>
        </w:rPr>
        <w:t xml:space="preserve"> and the 25</w:t>
      </w:r>
      <w:r w:rsidRPr="00FF5FB7">
        <w:rPr>
          <w:rFonts w:eastAsiaTheme="majorEastAsia"/>
          <w:b w:val="0"/>
          <w:bCs/>
          <w:vertAlign w:val="superscript"/>
        </w:rPr>
        <w:t>th</w:t>
      </w:r>
      <w:r>
        <w:rPr>
          <w:rFonts w:eastAsiaTheme="majorEastAsia"/>
          <w:b w:val="0"/>
          <w:bCs/>
        </w:rPr>
        <w:t xml:space="preserve"> of each month. By authorizing this one-time hazard pay, the Board communicates its intention to authorize no further hazard payments. John Birch seconded. Voice </w:t>
      </w:r>
      <w:proofErr w:type="gramStart"/>
      <w:r>
        <w:rPr>
          <w:rFonts w:eastAsiaTheme="majorEastAsia"/>
          <w:b w:val="0"/>
          <w:bCs/>
        </w:rPr>
        <w:t>vote</w:t>
      </w:r>
      <w:proofErr w:type="gramEnd"/>
      <w:r>
        <w:rPr>
          <w:rFonts w:eastAsiaTheme="majorEastAsia"/>
          <w:b w:val="0"/>
          <w:bCs/>
        </w:rPr>
        <w:t xml:space="preserve"> 7-0. Motion carried.</w:t>
      </w:r>
    </w:p>
    <w:p w14:paraId="711CC138" w14:textId="33E12D0C" w:rsidR="002E334A" w:rsidRDefault="00FF5FB7" w:rsidP="002E334A">
      <w:pPr>
        <w:pStyle w:val="ListNumber"/>
      </w:pPr>
      <w:r>
        <w:t xml:space="preserve">Action on Tax deferments for county employees. </w:t>
      </w:r>
    </w:p>
    <w:p w14:paraId="57B938A0" w14:textId="39486260" w:rsidR="000E6C92" w:rsidRPr="002E334A" w:rsidRDefault="00FF5FB7" w:rsidP="00FF5FB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Chairman Sheppard stated this would not be discussed as no action is needed. </w:t>
      </w:r>
    </w:p>
    <w:p w14:paraId="7D2A258D" w14:textId="65722A65" w:rsidR="0084218F" w:rsidRDefault="00FF5FB7" w:rsidP="00205FDE">
      <w:pPr>
        <w:pStyle w:val="ListNumber"/>
      </w:pPr>
      <w:r>
        <w:t xml:space="preserve">Action on 965 </w:t>
      </w:r>
      <w:proofErr w:type="gramStart"/>
      <w:r>
        <w:t>employee</w:t>
      </w:r>
      <w:proofErr w:type="gramEnd"/>
      <w:r>
        <w:t xml:space="preserve"> back pay timeline</w:t>
      </w:r>
    </w:p>
    <w:p w14:paraId="08871B7B" w14:textId="14DEF5D2" w:rsidR="002E334A" w:rsidRDefault="00FF5FB7" w:rsidP="002E334A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lastRenderedPageBreak/>
        <w:t>Amy Gates made a motion that all back pay approved at the May 2021 County Board Meeting must be issued by the June 25</w:t>
      </w:r>
      <w:r w:rsidRPr="00FF5FB7">
        <w:rPr>
          <w:b w:val="0"/>
          <w:bCs/>
          <w:vertAlign w:val="superscript"/>
        </w:rPr>
        <w:t>th</w:t>
      </w:r>
      <w:r>
        <w:rPr>
          <w:b w:val="0"/>
          <w:bCs/>
        </w:rPr>
        <w:t xml:space="preserve"> payroll in full. John Birch seconded. Voice </w:t>
      </w:r>
      <w:proofErr w:type="gramStart"/>
      <w:r>
        <w:rPr>
          <w:b w:val="0"/>
          <w:bCs/>
        </w:rPr>
        <w:t>vote</w:t>
      </w:r>
      <w:proofErr w:type="gramEnd"/>
      <w:r>
        <w:rPr>
          <w:b w:val="0"/>
          <w:bCs/>
        </w:rPr>
        <w:t xml:space="preserve"> 6-0. Motion passed. </w:t>
      </w:r>
    </w:p>
    <w:p w14:paraId="37D08795" w14:textId="6377C39F" w:rsidR="00AE34F5" w:rsidRDefault="00FF5FB7" w:rsidP="00AE34F5">
      <w:pPr>
        <w:pStyle w:val="ListNumber"/>
      </w:pPr>
      <w:r>
        <w:t>Old Business</w:t>
      </w:r>
    </w:p>
    <w:p w14:paraId="3BEDA3F5" w14:textId="405EC539" w:rsidR="00AE34F5" w:rsidRPr="00AE34F5" w:rsidRDefault="00FF5FB7" w:rsidP="00AE34F5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None</w:t>
      </w:r>
    </w:p>
    <w:p w14:paraId="7841626C" w14:textId="24079651" w:rsidR="00BF7CDA" w:rsidRDefault="00FF5FB7" w:rsidP="00BF7CDA">
      <w:pPr>
        <w:pStyle w:val="ListNumber"/>
      </w:pPr>
      <w:r>
        <w:t>New Business</w:t>
      </w:r>
    </w:p>
    <w:p w14:paraId="521E659C" w14:textId="6DCCFD10" w:rsidR="00FF5FB7" w:rsidRPr="00FF5FB7" w:rsidRDefault="00FF5FB7" w:rsidP="00FF5FB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 w:rsidRPr="00FF5FB7">
        <w:rPr>
          <w:b w:val="0"/>
          <w:bCs/>
        </w:rPr>
        <w:t xml:space="preserve">Chairman Sheppard </w:t>
      </w:r>
      <w:r>
        <w:rPr>
          <w:b w:val="0"/>
          <w:bCs/>
        </w:rPr>
        <w:t xml:space="preserve">informed the board about the potential new legislation regarding Grain Belt Express. </w:t>
      </w:r>
    </w:p>
    <w:p w14:paraId="53272A45" w14:textId="14F1652E" w:rsidR="0095424C" w:rsidRDefault="00943AD1" w:rsidP="00CA4AAE">
      <w:pPr>
        <w:pStyle w:val="ListNumber"/>
      </w:pPr>
      <w:r>
        <w:t>Adjournment</w:t>
      </w:r>
    </w:p>
    <w:p w14:paraId="54AF056B" w14:textId="0DEBF9BE" w:rsidR="006B25F6" w:rsidRDefault="00246B82" w:rsidP="006B25F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Amy Gates</w:t>
      </w:r>
      <w:r w:rsidR="006B25F6" w:rsidRPr="006B25F6">
        <w:rPr>
          <w:b w:val="0"/>
          <w:bCs/>
        </w:rPr>
        <w:t xml:space="preserve"> made a motion to adjourn. Seconded by </w:t>
      </w:r>
      <w:r w:rsidR="00F87161">
        <w:rPr>
          <w:b w:val="0"/>
          <w:bCs/>
        </w:rPr>
        <w:t>John Birch</w:t>
      </w:r>
      <w:r w:rsidR="00EB0BB4">
        <w:rPr>
          <w:b w:val="0"/>
          <w:bCs/>
        </w:rPr>
        <w:t>.</w:t>
      </w:r>
      <w:r w:rsidR="006B25F6" w:rsidRPr="006B25F6">
        <w:rPr>
          <w:b w:val="0"/>
          <w:bCs/>
        </w:rPr>
        <w:t xml:space="preserve"> Voice </w:t>
      </w:r>
      <w:proofErr w:type="gramStart"/>
      <w:r w:rsidR="006B25F6" w:rsidRPr="006B25F6">
        <w:rPr>
          <w:b w:val="0"/>
          <w:bCs/>
        </w:rPr>
        <w:t>vote</w:t>
      </w:r>
      <w:proofErr w:type="gramEnd"/>
      <w:r w:rsidR="006B25F6" w:rsidRPr="006B25F6">
        <w:rPr>
          <w:b w:val="0"/>
          <w:bCs/>
        </w:rPr>
        <w:t xml:space="preserve"> </w:t>
      </w:r>
      <w:r w:rsidR="006D6572">
        <w:rPr>
          <w:b w:val="0"/>
          <w:bCs/>
        </w:rPr>
        <w:t>7</w:t>
      </w:r>
      <w:r w:rsidR="00463139">
        <w:rPr>
          <w:b w:val="0"/>
          <w:bCs/>
        </w:rPr>
        <w:t>-</w:t>
      </w:r>
      <w:r w:rsidR="006B25F6" w:rsidRPr="006B25F6">
        <w:rPr>
          <w:b w:val="0"/>
          <w:bCs/>
        </w:rPr>
        <w:t xml:space="preserve">0. Meeting adjourned at </w:t>
      </w:r>
      <w:r w:rsidR="00FF5FB7">
        <w:rPr>
          <w:b w:val="0"/>
          <w:bCs/>
        </w:rPr>
        <w:t>7:09 p.m.</w:t>
      </w:r>
    </w:p>
    <w:p w14:paraId="4352F1B3" w14:textId="1497E6A2" w:rsidR="00D1405F" w:rsidRDefault="006B25F6" w:rsidP="00FF5FB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Minutes submitted </w:t>
      </w:r>
      <w:r w:rsidR="00120F79">
        <w:rPr>
          <w:b w:val="0"/>
          <w:bCs/>
        </w:rPr>
        <w:t>by</w:t>
      </w:r>
      <w:r>
        <w:rPr>
          <w:b w:val="0"/>
          <w:bCs/>
        </w:rPr>
        <w:t xml:space="preserve"> </w:t>
      </w:r>
      <w:r w:rsidR="00943AD1">
        <w:rPr>
          <w:b w:val="0"/>
          <w:bCs/>
        </w:rPr>
        <w:t>Pike County Clerk, Natalie Roseberry.</w:t>
      </w:r>
    </w:p>
    <w:p w14:paraId="13A2AD4C" w14:textId="62DF0A4F" w:rsidR="00E61F70" w:rsidRDefault="00E61F70" w:rsidP="008D45CC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219B6067" w14:textId="60CE11E1" w:rsidR="00E61F70" w:rsidRDefault="00E61F70" w:rsidP="008D45CC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14AD6623" w14:textId="538C2045" w:rsidR="006D6572" w:rsidRDefault="006D6572" w:rsidP="005400C1">
      <w:pPr>
        <w:ind w:left="0"/>
      </w:pPr>
    </w:p>
    <w:p w14:paraId="41BEE9DB" w14:textId="541E5AE3" w:rsidR="00943AD1" w:rsidRDefault="00943AD1" w:rsidP="005400C1">
      <w:pPr>
        <w:ind w:left="0"/>
      </w:pPr>
    </w:p>
    <w:p w14:paraId="2B91989F" w14:textId="0B98E3A8" w:rsidR="00943AD1" w:rsidRDefault="00943AD1" w:rsidP="005400C1">
      <w:pPr>
        <w:ind w:left="0"/>
      </w:pPr>
    </w:p>
    <w:p w14:paraId="036259FC" w14:textId="6F22C3A1" w:rsidR="00943AD1" w:rsidRDefault="00943AD1" w:rsidP="005400C1">
      <w:pPr>
        <w:ind w:left="0"/>
      </w:pPr>
    </w:p>
    <w:p w14:paraId="23B7E257" w14:textId="6072D7FB" w:rsidR="00943AD1" w:rsidRDefault="00943AD1" w:rsidP="005400C1">
      <w:pPr>
        <w:ind w:left="0"/>
      </w:pPr>
    </w:p>
    <w:p w14:paraId="30D490C0" w14:textId="65C1E40C" w:rsidR="00943AD1" w:rsidRDefault="00943AD1" w:rsidP="005400C1">
      <w:pPr>
        <w:ind w:left="0"/>
      </w:pPr>
    </w:p>
    <w:p w14:paraId="5A569971" w14:textId="4AFB0C18" w:rsidR="00943AD1" w:rsidRDefault="00943AD1" w:rsidP="005400C1">
      <w:pPr>
        <w:ind w:left="0"/>
      </w:pPr>
    </w:p>
    <w:sectPr w:rsidR="00943A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0D04" w14:textId="77777777" w:rsidR="00FA1FDF" w:rsidRDefault="00FA1FDF" w:rsidP="00943AD1">
      <w:pPr>
        <w:spacing w:after="0" w:line="240" w:lineRule="auto"/>
      </w:pPr>
      <w:r>
        <w:separator/>
      </w:r>
    </w:p>
  </w:endnote>
  <w:endnote w:type="continuationSeparator" w:id="0">
    <w:p w14:paraId="0891706D" w14:textId="77777777" w:rsidR="00FA1FDF" w:rsidRDefault="00FA1FDF" w:rsidP="0094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A969" w14:textId="23CC7C2D" w:rsidR="00943AD1" w:rsidRDefault="00943AD1">
    <w:pPr>
      <w:pStyle w:val="Footer"/>
    </w:pPr>
  </w:p>
  <w:p w14:paraId="5DA21E9D" w14:textId="77777777" w:rsidR="00943AD1" w:rsidRDefault="00943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E05A" w14:textId="77777777" w:rsidR="00FA1FDF" w:rsidRDefault="00FA1FDF" w:rsidP="00943AD1">
      <w:pPr>
        <w:spacing w:after="0" w:line="240" w:lineRule="auto"/>
      </w:pPr>
      <w:r>
        <w:separator/>
      </w:r>
    </w:p>
  </w:footnote>
  <w:footnote w:type="continuationSeparator" w:id="0">
    <w:p w14:paraId="568C27AA" w14:textId="77777777" w:rsidR="00FA1FDF" w:rsidRDefault="00FA1FDF" w:rsidP="00943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71" style="width:12pt;height:12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D650F73"/>
    <w:multiLevelType w:val="hybridMultilevel"/>
    <w:tmpl w:val="A96623B4"/>
    <w:lvl w:ilvl="0" w:tplc="0BF40ABA">
      <w:start w:val="1"/>
      <w:numFmt w:val="lowerRoman"/>
      <w:lvlText w:val="%1.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6272B0">
      <w:start w:val="1"/>
      <w:numFmt w:val="lowerLetter"/>
      <w:lvlText w:val="%2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26762A">
      <w:start w:val="1"/>
      <w:numFmt w:val="lowerRoman"/>
      <w:lvlText w:val="%3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23C28">
      <w:start w:val="1"/>
      <w:numFmt w:val="decimal"/>
      <w:lvlText w:val="%4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4ED86C">
      <w:start w:val="1"/>
      <w:numFmt w:val="lowerLetter"/>
      <w:lvlText w:val="%5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487B6A">
      <w:start w:val="1"/>
      <w:numFmt w:val="lowerRoman"/>
      <w:lvlText w:val="%6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A43DBE">
      <w:start w:val="1"/>
      <w:numFmt w:val="decimal"/>
      <w:lvlText w:val="%7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7A3026">
      <w:start w:val="1"/>
      <w:numFmt w:val="lowerLetter"/>
      <w:lvlText w:val="%8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50DD9E">
      <w:start w:val="1"/>
      <w:numFmt w:val="lowerRoman"/>
      <w:lvlText w:val="%9"/>
      <w:lvlJc w:val="left"/>
      <w:pPr>
        <w:ind w:left="7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91751"/>
    <w:multiLevelType w:val="hybridMultilevel"/>
    <w:tmpl w:val="4D504590"/>
    <w:lvl w:ilvl="0" w:tplc="F1248B02">
      <w:start w:val="4"/>
      <w:numFmt w:val="lowerLetter"/>
      <w:lvlText w:val="%1."/>
      <w:lvlJc w:val="left"/>
      <w:pPr>
        <w:ind w:left="1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E6C5E">
      <w:start w:val="1"/>
      <w:numFmt w:val="lowerRoman"/>
      <w:lvlText w:val="%2."/>
      <w:lvlJc w:val="left"/>
      <w:pPr>
        <w:ind w:left="2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81A94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0A042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4E8256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46864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40DEC4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871B6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B0EB1A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C540B"/>
    <w:multiLevelType w:val="hybridMultilevel"/>
    <w:tmpl w:val="E78ED756"/>
    <w:lvl w:ilvl="0" w:tplc="B434C236">
      <w:start w:val="1"/>
      <w:numFmt w:val="lowerLetter"/>
      <w:lvlText w:val="%1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285B3E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608E4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4BB44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24742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8CC27A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83A62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686BA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8783E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 w15:restartNumberingAfterBreak="0">
    <w:nsid w:val="4345744E"/>
    <w:multiLevelType w:val="hybridMultilevel"/>
    <w:tmpl w:val="3AC8626C"/>
    <w:lvl w:ilvl="0" w:tplc="47028282">
      <w:start w:val="1"/>
      <w:numFmt w:val="lowerRoman"/>
      <w:lvlText w:val="%1.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896F4">
      <w:start w:val="1"/>
      <w:numFmt w:val="decimal"/>
      <w:lvlText w:val="%2."/>
      <w:lvlJc w:val="left"/>
      <w:pPr>
        <w:ind w:left="2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A7EC8">
      <w:start w:val="1"/>
      <w:numFmt w:val="lowerRoman"/>
      <w:lvlText w:val="%3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AF522">
      <w:start w:val="1"/>
      <w:numFmt w:val="decimal"/>
      <w:lvlText w:val="%4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CA256">
      <w:start w:val="1"/>
      <w:numFmt w:val="lowerLetter"/>
      <w:lvlText w:val="%5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0D7CA">
      <w:start w:val="1"/>
      <w:numFmt w:val="lowerRoman"/>
      <w:lvlText w:val="%6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C653C">
      <w:start w:val="1"/>
      <w:numFmt w:val="decimal"/>
      <w:lvlText w:val="%7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00E28">
      <w:start w:val="1"/>
      <w:numFmt w:val="lowerLetter"/>
      <w:lvlText w:val="%8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A75DE">
      <w:start w:val="1"/>
      <w:numFmt w:val="lowerRoman"/>
      <w:lvlText w:val="%9"/>
      <w:lvlJc w:val="left"/>
      <w:pPr>
        <w:ind w:left="6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713540"/>
    <w:multiLevelType w:val="hybridMultilevel"/>
    <w:tmpl w:val="0E0AEDEE"/>
    <w:lvl w:ilvl="0" w:tplc="5156E2EA">
      <w:start w:val="1"/>
      <w:numFmt w:val="bullet"/>
      <w:lvlText w:val="•"/>
      <w:lvlPicBulletId w:val="0"/>
      <w:lvlJc w:val="left"/>
      <w:pPr>
        <w:ind w:left="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E09242">
      <w:start w:val="1"/>
      <w:numFmt w:val="bullet"/>
      <w:lvlText w:val="o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6225C">
      <w:start w:val="1"/>
      <w:numFmt w:val="bullet"/>
      <w:lvlText w:val="▪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03D9C">
      <w:start w:val="1"/>
      <w:numFmt w:val="bullet"/>
      <w:lvlText w:val="•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8D146">
      <w:start w:val="1"/>
      <w:numFmt w:val="bullet"/>
      <w:lvlText w:val="o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AD746">
      <w:start w:val="1"/>
      <w:numFmt w:val="bullet"/>
      <w:lvlText w:val="▪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6CEF2">
      <w:start w:val="1"/>
      <w:numFmt w:val="bullet"/>
      <w:lvlText w:val="•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AD9B4">
      <w:start w:val="1"/>
      <w:numFmt w:val="bullet"/>
      <w:lvlText w:val="o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69CCC">
      <w:start w:val="1"/>
      <w:numFmt w:val="bullet"/>
      <w:lvlText w:val="▪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E80F1A"/>
    <w:multiLevelType w:val="hybridMultilevel"/>
    <w:tmpl w:val="381044A4"/>
    <w:lvl w:ilvl="0" w:tplc="9BDCD15A">
      <w:start w:val="3"/>
      <w:numFmt w:val="lowerRoman"/>
      <w:lvlText w:val="%1.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84F1E">
      <w:start w:val="1"/>
      <w:numFmt w:val="lowerLetter"/>
      <w:lvlText w:val="%2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22F98">
      <w:start w:val="1"/>
      <w:numFmt w:val="lowerRoman"/>
      <w:lvlText w:val="%3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AE5F4">
      <w:start w:val="1"/>
      <w:numFmt w:val="decimal"/>
      <w:lvlText w:val="%4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430E0">
      <w:start w:val="1"/>
      <w:numFmt w:val="lowerLetter"/>
      <w:lvlText w:val="%5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63E4">
      <w:start w:val="1"/>
      <w:numFmt w:val="lowerRoman"/>
      <w:lvlText w:val="%6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25F2C">
      <w:start w:val="1"/>
      <w:numFmt w:val="decimal"/>
      <w:lvlText w:val="%7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03520">
      <w:start w:val="1"/>
      <w:numFmt w:val="lowerLetter"/>
      <w:lvlText w:val="%8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E8556">
      <w:start w:val="1"/>
      <w:numFmt w:val="lowerRoman"/>
      <w:lvlText w:val="%9"/>
      <w:lvlJc w:val="left"/>
      <w:pPr>
        <w:ind w:left="7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AE2D8F"/>
    <w:multiLevelType w:val="hybridMultilevel"/>
    <w:tmpl w:val="264457BA"/>
    <w:lvl w:ilvl="0" w:tplc="1130D718">
      <w:start w:val="3"/>
      <w:numFmt w:val="lowerRoman"/>
      <w:lvlText w:val="%1.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CA126">
      <w:start w:val="1"/>
      <w:numFmt w:val="lowerLetter"/>
      <w:lvlText w:val="%2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88C62">
      <w:start w:val="1"/>
      <w:numFmt w:val="lowerRoman"/>
      <w:lvlText w:val="%3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64732">
      <w:start w:val="1"/>
      <w:numFmt w:val="decimal"/>
      <w:lvlText w:val="%4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022F4">
      <w:start w:val="1"/>
      <w:numFmt w:val="lowerLetter"/>
      <w:lvlText w:val="%5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4F046">
      <w:start w:val="1"/>
      <w:numFmt w:val="lowerRoman"/>
      <w:lvlText w:val="%6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574">
      <w:start w:val="1"/>
      <w:numFmt w:val="decimal"/>
      <w:lvlText w:val="%7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8519C">
      <w:start w:val="1"/>
      <w:numFmt w:val="lowerLetter"/>
      <w:lvlText w:val="%8"/>
      <w:lvlJc w:val="left"/>
      <w:pPr>
        <w:ind w:left="6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E60F4">
      <w:start w:val="1"/>
      <w:numFmt w:val="lowerRoman"/>
      <w:lvlText w:val="%9"/>
      <w:lvlJc w:val="left"/>
      <w:pPr>
        <w:ind w:left="7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F40A9C"/>
    <w:multiLevelType w:val="hybridMultilevel"/>
    <w:tmpl w:val="63A8C31A"/>
    <w:lvl w:ilvl="0" w:tplc="568CD004">
      <w:start w:val="100"/>
      <w:numFmt w:val="lowerRoman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CD8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27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2D4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23E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4BE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8D1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C7B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5C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AE"/>
    <w:rsid w:val="00020F2F"/>
    <w:rsid w:val="0002338F"/>
    <w:rsid w:val="00025EC0"/>
    <w:rsid w:val="000328B7"/>
    <w:rsid w:val="00041ECC"/>
    <w:rsid w:val="00044491"/>
    <w:rsid w:val="000452B5"/>
    <w:rsid w:val="00051449"/>
    <w:rsid w:val="000647BA"/>
    <w:rsid w:val="00071FBE"/>
    <w:rsid w:val="00081285"/>
    <w:rsid w:val="00083A42"/>
    <w:rsid w:val="000A3E59"/>
    <w:rsid w:val="000B151D"/>
    <w:rsid w:val="000B32C2"/>
    <w:rsid w:val="000B5502"/>
    <w:rsid w:val="000D4EE0"/>
    <w:rsid w:val="000E2C34"/>
    <w:rsid w:val="000E3470"/>
    <w:rsid w:val="000E6C92"/>
    <w:rsid w:val="000F5E1C"/>
    <w:rsid w:val="0010231F"/>
    <w:rsid w:val="00113741"/>
    <w:rsid w:val="001140E2"/>
    <w:rsid w:val="00120F79"/>
    <w:rsid w:val="00123463"/>
    <w:rsid w:val="0013217A"/>
    <w:rsid w:val="00145147"/>
    <w:rsid w:val="00153B2B"/>
    <w:rsid w:val="001565C2"/>
    <w:rsid w:val="001570EC"/>
    <w:rsid w:val="001865C1"/>
    <w:rsid w:val="0018721E"/>
    <w:rsid w:val="001975DD"/>
    <w:rsid w:val="001A4D87"/>
    <w:rsid w:val="001A785A"/>
    <w:rsid w:val="001B6DF5"/>
    <w:rsid w:val="001E3629"/>
    <w:rsid w:val="001F355F"/>
    <w:rsid w:val="00205FDE"/>
    <w:rsid w:val="0021034B"/>
    <w:rsid w:val="0021185B"/>
    <w:rsid w:val="00215E64"/>
    <w:rsid w:val="0023214E"/>
    <w:rsid w:val="00235482"/>
    <w:rsid w:val="002405A7"/>
    <w:rsid w:val="00246B82"/>
    <w:rsid w:val="002476DC"/>
    <w:rsid w:val="00255A20"/>
    <w:rsid w:val="002955E9"/>
    <w:rsid w:val="002A00C0"/>
    <w:rsid w:val="002A0A5F"/>
    <w:rsid w:val="002B36F7"/>
    <w:rsid w:val="002B688B"/>
    <w:rsid w:val="002C71F7"/>
    <w:rsid w:val="002C71F8"/>
    <w:rsid w:val="002D5AA5"/>
    <w:rsid w:val="002E315A"/>
    <w:rsid w:val="002E334A"/>
    <w:rsid w:val="00312133"/>
    <w:rsid w:val="00312B57"/>
    <w:rsid w:val="00332899"/>
    <w:rsid w:val="0033742B"/>
    <w:rsid w:val="003475A3"/>
    <w:rsid w:val="0034773C"/>
    <w:rsid w:val="00370F79"/>
    <w:rsid w:val="00386EBE"/>
    <w:rsid w:val="003A57AC"/>
    <w:rsid w:val="003B3994"/>
    <w:rsid w:val="003C12EA"/>
    <w:rsid w:val="003E0AE2"/>
    <w:rsid w:val="004054FB"/>
    <w:rsid w:val="00414316"/>
    <w:rsid w:val="00431902"/>
    <w:rsid w:val="00431BEA"/>
    <w:rsid w:val="004472B7"/>
    <w:rsid w:val="00463139"/>
    <w:rsid w:val="00493C69"/>
    <w:rsid w:val="004D5C17"/>
    <w:rsid w:val="004E0E48"/>
    <w:rsid w:val="004F0F99"/>
    <w:rsid w:val="004F16D9"/>
    <w:rsid w:val="005101C7"/>
    <w:rsid w:val="005137EC"/>
    <w:rsid w:val="005149F9"/>
    <w:rsid w:val="0053164B"/>
    <w:rsid w:val="005400C1"/>
    <w:rsid w:val="00551BFE"/>
    <w:rsid w:val="00593FEE"/>
    <w:rsid w:val="005A08DA"/>
    <w:rsid w:val="005A7FB9"/>
    <w:rsid w:val="005B7FBB"/>
    <w:rsid w:val="005D27A5"/>
    <w:rsid w:val="005E01F4"/>
    <w:rsid w:val="005F6D51"/>
    <w:rsid w:val="00606696"/>
    <w:rsid w:val="00616735"/>
    <w:rsid w:val="00616FAC"/>
    <w:rsid w:val="00652261"/>
    <w:rsid w:val="00660F3D"/>
    <w:rsid w:val="0066777A"/>
    <w:rsid w:val="00682850"/>
    <w:rsid w:val="00682BDD"/>
    <w:rsid w:val="00687B7E"/>
    <w:rsid w:val="006B25F6"/>
    <w:rsid w:val="006B577F"/>
    <w:rsid w:val="006D6572"/>
    <w:rsid w:val="006E0BB1"/>
    <w:rsid w:val="00721C41"/>
    <w:rsid w:val="0073266A"/>
    <w:rsid w:val="007563B8"/>
    <w:rsid w:val="00764266"/>
    <w:rsid w:val="00787A77"/>
    <w:rsid w:val="00791EA3"/>
    <w:rsid w:val="007A36FE"/>
    <w:rsid w:val="007B69DE"/>
    <w:rsid w:val="007C5CCC"/>
    <w:rsid w:val="00812ADC"/>
    <w:rsid w:val="00813A79"/>
    <w:rsid w:val="00825842"/>
    <w:rsid w:val="008402E8"/>
    <w:rsid w:val="0084218F"/>
    <w:rsid w:val="008425EE"/>
    <w:rsid w:val="00850CD2"/>
    <w:rsid w:val="0086200F"/>
    <w:rsid w:val="00881A2E"/>
    <w:rsid w:val="00892001"/>
    <w:rsid w:val="008A0181"/>
    <w:rsid w:val="008C2C87"/>
    <w:rsid w:val="008D45CC"/>
    <w:rsid w:val="008D504F"/>
    <w:rsid w:val="008E773F"/>
    <w:rsid w:val="008F005A"/>
    <w:rsid w:val="00900563"/>
    <w:rsid w:val="00943AD1"/>
    <w:rsid w:val="0095424C"/>
    <w:rsid w:val="009662B9"/>
    <w:rsid w:val="00985C35"/>
    <w:rsid w:val="009869DD"/>
    <w:rsid w:val="009928B1"/>
    <w:rsid w:val="00994B3D"/>
    <w:rsid w:val="00994B4A"/>
    <w:rsid w:val="00994E1F"/>
    <w:rsid w:val="009A1F54"/>
    <w:rsid w:val="009A42BC"/>
    <w:rsid w:val="009C6141"/>
    <w:rsid w:val="009D7E82"/>
    <w:rsid w:val="009E3436"/>
    <w:rsid w:val="009F0457"/>
    <w:rsid w:val="009F526A"/>
    <w:rsid w:val="009F68AD"/>
    <w:rsid w:val="009F7396"/>
    <w:rsid w:val="00A53605"/>
    <w:rsid w:val="00A86091"/>
    <w:rsid w:val="00A93A05"/>
    <w:rsid w:val="00AA0444"/>
    <w:rsid w:val="00AA6C76"/>
    <w:rsid w:val="00AC75DD"/>
    <w:rsid w:val="00AC770A"/>
    <w:rsid w:val="00AE34F5"/>
    <w:rsid w:val="00AE7671"/>
    <w:rsid w:val="00AE7958"/>
    <w:rsid w:val="00B06367"/>
    <w:rsid w:val="00B150D1"/>
    <w:rsid w:val="00B45BD5"/>
    <w:rsid w:val="00B6237B"/>
    <w:rsid w:val="00B81816"/>
    <w:rsid w:val="00B97136"/>
    <w:rsid w:val="00BA7A06"/>
    <w:rsid w:val="00BD1901"/>
    <w:rsid w:val="00BF7CDA"/>
    <w:rsid w:val="00C27709"/>
    <w:rsid w:val="00C3342A"/>
    <w:rsid w:val="00C4221F"/>
    <w:rsid w:val="00C71948"/>
    <w:rsid w:val="00C72812"/>
    <w:rsid w:val="00C779D3"/>
    <w:rsid w:val="00C8233A"/>
    <w:rsid w:val="00C953C6"/>
    <w:rsid w:val="00CA4AAE"/>
    <w:rsid w:val="00CF0321"/>
    <w:rsid w:val="00CF366A"/>
    <w:rsid w:val="00D01863"/>
    <w:rsid w:val="00D07579"/>
    <w:rsid w:val="00D1405F"/>
    <w:rsid w:val="00D250AA"/>
    <w:rsid w:val="00D27398"/>
    <w:rsid w:val="00D566B1"/>
    <w:rsid w:val="00D578F8"/>
    <w:rsid w:val="00D6219B"/>
    <w:rsid w:val="00D6577D"/>
    <w:rsid w:val="00DC4CFF"/>
    <w:rsid w:val="00DC540F"/>
    <w:rsid w:val="00DE20AE"/>
    <w:rsid w:val="00DF22CB"/>
    <w:rsid w:val="00E02847"/>
    <w:rsid w:val="00E61F70"/>
    <w:rsid w:val="00E66B47"/>
    <w:rsid w:val="00E72CA4"/>
    <w:rsid w:val="00E76E9B"/>
    <w:rsid w:val="00E85831"/>
    <w:rsid w:val="00E8727D"/>
    <w:rsid w:val="00E90452"/>
    <w:rsid w:val="00E9564D"/>
    <w:rsid w:val="00E97CD0"/>
    <w:rsid w:val="00EB0BB4"/>
    <w:rsid w:val="00ED140E"/>
    <w:rsid w:val="00ED6FEA"/>
    <w:rsid w:val="00EE5EE6"/>
    <w:rsid w:val="00F05E48"/>
    <w:rsid w:val="00F20238"/>
    <w:rsid w:val="00F25157"/>
    <w:rsid w:val="00F355FE"/>
    <w:rsid w:val="00F36174"/>
    <w:rsid w:val="00F46335"/>
    <w:rsid w:val="00F6137E"/>
    <w:rsid w:val="00F63EE5"/>
    <w:rsid w:val="00F756CE"/>
    <w:rsid w:val="00F87161"/>
    <w:rsid w:val="00F927D9"/>
    <w:rsid w:val="00FA1FDF"/>
    <w:rsid w:val="00FD3E7A"/>
    <w:rsid w:val="00FF5FB7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6FC7"/>
  <w15:chartTrackingRefBased/>
  <w15:docId w15:val="{74A31068-16BE-4994-A090-2C5D9393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AAE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A4AAE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AAE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CA4AAE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CA4AAE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CA4AAE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15"/>
    <w:qFormat/>
    <w:rsid w:val="00CA4AAE"/>
    <w:rPr>
      <w:b w:val="0"/>
      <w:i w:val="0"/>
      <w:iCs/>
      <w:color w:val="595959" w:themeColor="text1" w:themeTint="A6"/>
    </w:rPr>
  </w:style>
  <w:style w:type="paragraph" w:styleId="ListNumber2">
    <w:name w:val="List Number 2"/>
    <w:basedOn w:val="Normal"/>
    <w:uiPriority w:val="12"/>
    <w:unhideWhenUsed/>
    <w:qFormat/>
    <w:rsid w:val="00CA4AAE"/>
    <w:pPr>
      <w:numPr>
        <w:ilvl w:val="1"/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CA4AAE"/>
    <w:rPr>
      <w:color w:val="595959" w:themeColor="text1" w:themeTint="A6"/>
    </w:rPr>
  </w:style>
  <w:style w:type="table" w:customStyle="1" w:styleId="TableGrid">
    <w:name w:val="TableGrid"/>
    <w:rsid w:val="00AA044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9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D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D1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95A811F93448DCB6C3E5C29DB10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8F44-5BE6-4721-8F1B-3E5680B8B4E6}"/>
      </w:docPartPr>
      <w:docPartBody>
        <w:p w:rsidR="00464FCA" w:rsidRDefault="00947482" w:rsidP="00947482">
          <w:pPr>
            <w:pStyle w:val="FF95A811F93448DCB6C3E5C29DB104AC"/>
          </w:pPr>
          <w:r w:rsidRPr="004B5C09">
            <w:t>Meeting Minutes</w:t>
          </w:r>
        </w:p>
      </w:docPartBody>
    </w:docPart>
    <w:docPart>
      <w:docPartPr>
        <w:name w:val="0F3DA26C1DCA4BB9B1E0E9949D79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C94A-33AF-485E-8421-C535B589E891}"/>
      </w:docPartPr>
      <w:docPartBody>
        <w:p w:rsidR="00464FCA" w:rsidRDefault="00947482" w:rsidP="00947482">
          <w:pPr>
            <w:pStyle w:val="0F3DA26C1DCA4BB9B1E0E9949D79A0CF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14F323C1950B4971A3642583CD8E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C27B-2046-4239-84BC-0D741D6DB694}"/>
      </w:docPartPr>
      <w:docPartBody>
        <w:p w:rsidR="00464FCA" w:rsidRDefault="00947482" w:rsidP="00947482">
          <w:pPr>
            <w:pStyle w:val="14F323C1950B4971A3642583CD8E277A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C81815FE895D4013A8BB24C6255A0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987F-6043-445E-B5D6-28A93E221E2E}"/>
      </w:docPartPr>
      <w:docPartBody>
        <w:p w:rsidR="00464FCA" w:rsidRDefault="00947482" w:rsidP="00947482">
          <w:pPr>
            <w:pStyle w:val="C81815FE895D4013A8BB24C6255A01BB"/>
          </w:pPr>
          <w:r w:rsidRPr="00AE361F">
            <w:t>called to order the regular meeting of the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82"/>
    <w:rsid w:val="000C7C57"/>
    <w:rsid w:val="00155757"/>
    <w:rsid w:val="00176228"/>
    <w:rsid w:val="002D785C"/>
    <w:rsid w:val="00404657"/>
    <w:rsid w:val="00464FCA"/>
    <w:rsid w:val="004B0223"/>
    <w:rsid w:val="004E46FC"/>
    <w:rsid w:val="005B6AC5"/>
    <w:rsid w:val="00607914"/>
    <w:rsid w:val="00740F87"/>
    <w:rsid w:val="00854EC5"/>
    <w:rsid w:val="00926EA0"/>
    <w:rsid w:val="00947482"/>
    <w:rsid w:val="009C5D06"/>
    <w:rsid w:val="00BA1294"/>
    <w:rsid w:val="00BF507E"/>
    <w:rsid w:val="00C205B3"/>
    <w:rsid w:val="00C84758"/>
    <w:rsid w:val="00DF61BF"/>
    <w:rsid w:val="00E55613"/>
    <w:rsid w:val="00E76CC6"/>
    <w:rsid w:val="00ED7505"/>
    <w:rsid w:val="00F410D7"/>
    <w:rsid w:val="00F8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95A811F93448DCB6C3E5C29DB104AC">
    <w:name w:val="FF95A811F93448DCB6C3E5C29DB104AC"/>
    <w:rsid w:val="00947482"/>
  </w:style>
  <w:style w:type="paragraph" w:customStyle="1" w:styleId="0F3DA26C1DCA4BB9B1E0E9949D79A0CF">
    <w:name w:val="0F3DA26C1DCA4BB9B1E0E9949D79A0CF"/>
    <w:rsid w:val="00947482"/>
  </w:style>
  <w:style w:type="character" w:styleId="PlaceholderText">
    <w:name w:val="Placeholder Text"/>
    <w:basedOn w:val="DefaultParagraphFont"/>
    <w:uiPriority w:val="99"/>
    <w:semiHidden/>
    <w:rsid w:val="00947482"/>
    <w:rPr>
      <w:color w:val="595959" w:themeColor="text1" w:themeTint="A6"/>
    </w:rPr>
  </w:style>
  <w:style w:type="paragraph" w:customStyle="1" w:styleId="14F323C1950B4971A3642583CD8E277A">
    <w:name w:val="14F323C1950B4971A3642583CD8E277A"/>
    <w:rsid w:val="00947482"/>
  </w:style>
  <w:style w:type="paragraph" w:customStyle="1" w:styleId="C81815FE895D4013A8BB24C6255A01BB">
    <w:name w:val="C81815FE895D4013A8BB24C6255A01BB"/>
    <w:rsid w:val="00947482"/>
  </w:style>
  <w:style w:type="character" w:styleId="Emphasis">
    <w:name w:val="Emphasis"/>
    <w:basedOn w:val="DefaultParagraphFont"/>
    <w:uiPriority w:val="15"/>
    <w:qFormat/>
    <w:rsid w:val="00947482"/>
    <w:rPr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EEB5-FAA2-49E1-8E32-536456CA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>Chairman Jim Sheppard</cp:keywords>
  <dc:description/>
  <cp:lastModifiedBy>Natalie Roseberry</cp:lastModifiedBy>
  <cp:revision>2</cp:revision>
  <cp:lastPrinted>2020-01-07T20:03:00Z</cp:lastPrinted>
  <dcterms:created xsi:type="dcterms:W3CDTF">2021-06-17T15:19:00Z</dcterms:created>
  <dcterms:modified xsi:type="dcterms:W3CDTF">2021-06-17T15:19:00Z</dcterms:modified>
</cp:coreProperties>
</file>