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DE46" w14:textId="5E061CB8" w:rsidR="00791362" w:rsidRPr="000F3C12" w:rsidRDefault="000F3C12" w:rsidP="000F3C12">
      <w:pPr>
        <w:jc w:val="center"/>
        <w:rPr>
          <w:b/>
          <w:bCs/>
          <w:sz w:val="28"/>
          <w:szCs w:val="28"/>
        </w:rPr>
      </w:pPr>
      <w:r w:rsidRPr="000F3C12">
        <w:rPr>
          <w:b/>
          <w:bCs/>
          <w:sz w:val="28"/>
          <w:szCs w:val="28"/>
        </w:rPr>
        <w:t>Pike County Board</w:t>
      </w:r>
    </w:p>
    <w:p w14:paraId="2B88A32D" w14:textId="6012C380" w:rsidR="000F3C12" w:rsidRDefault="000F3C12" w:rsidP="000F3C12">
      <w:pPr>
        <w:jc w:val="center"/>
        <w:rPr>
          <w:b/>
          <w:bCs/>
          <w:sz w:val="28"/>
          <w:szCs w:val="28"/>
        </w:rPr>
      </w:pPr>
      <w:r w:rsidRPr="000F3C12">
        <w:rPr>
          <w:b/>
          <w:bCs/>
          <w:sz w:val="28"/>
          <w:szCs w:val="28"/>
        </w:rPr>
        <w:t>Building and Grounds and GIS/IT</w:t>
      </w:r>
    </w:p>
    <w:p w14:paraId="4AE2F8AA" w14:textId="415ADD6C" w:rsidR="000F3C12" w:rsidRDefault="000F3C12" w:rsidP="000F3C12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August 2</w:t>
      </w:r>
      <w:r w:rsidRPr="000F3C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1:00 p.m.</w:t>
      </w:r>
    </w:p>
    <w:p w14:paraId="55ED4CD4" w14:textId="16D5915B" w:rsidR="000F3C12" w:rsidRDefault="000F3C12" w:rsidP="000F3C12">
      <w:pPr>
        <w:jc w:val="center"/>
        <w:rPr>
          <w:sz w:val="28"/>
          <w:szCs w:val="28"/>
        </w:rPr>
      </w:pPr>
      <w:r>
        <w:rPr>
          <w:sz w:val="28"/>
          <w:szCs w:val="28"/>
        </w:rPr>
        <w:t>Upper conference room of Government Building</w:t>
      </w:r>
    </w:p>
    <w:p w14:paraId="1A361213" w14:textId="2760175B" w:rsidR="000F3C12" w:rsidRDefault="000F3C12" w:rsidP="000F3C12">
      <w:pPr>
        <w:jc w:val="center"/>
        <w:rPr>
          <w:sz w:val="28"/>
          <w:szCs w:val="28"/>
        </w:rPr>
      </w:pPr>
    </w:p>
    <w:p w14:paraId="2C6CB73B" w14:textId="61BE1C9C" w:rsidR="000F3C12" w:rsidRDefault="000F3C12" w:rsidP="000F3C12">
      <w:pPr>
        <w:jc w:val="center"/>
        <w:rPr>
          <w:sz w:val="28"/>
          <w:szCs w:val="28"/>
        </w:rPr>
      </w:pPr>
    </w:p>
    <w:p w14:paraId="555C8621" w14:textId="59928AAF" w:rsidR="000F3C12" w:rsidRDefault="000F3C12" w:rsidP="000F3C12">
      <w:pPr>
        <w:jc w:val="center"/>
        <w:rPr>
          <w:sz w:val="28"/>
          <w:szCs w:val="28"/>
        </w:rPr>
      </w:pPr>
    </w:p>
    <w:p w14:paraId="65DF4E96" w14:textId="77777777" w:rsidR="000F3C12" w:rsidRDefault="000F3C12" w:rsidP="000F3C12">
      <w:pPr>
        <w:jc w:val="center"/>
        <w:rPr>
          <w:sz w:val="28"/>
          <w:szCs w:val="28"/>
        </w:rPr>
      </w:pPr>
    </w:p>
    <w:p w14:paraId="22082EF1" w14:textId="4D9CC65C" w:rsidR="000F3C12" w:rsidRDefault="000F3C12" w:rsidP="000F3C12">
      <w:p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2728ECB" w14:textId="7BEEEF60" w:rsidR="000F3C12" w:rsidRDefault="000F3C12" w:rsidP="000F3C12">
      <w:p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8622B11" w14:textId="67115931" w:rsidR="000F3C12" w:rsidRDefault="000F3C12" w:rsidP="000F3C12">
      <w:pPr>
        <w:rPr>
          <w:sz w:val="28"/>
          <w:szCs w:val="28"/>
        </w:rPr>
      </w:pPr>
      <w:r>
        <w:rPr>
          <w:sz w:val="28"/>
          <w:szCs w:val="28"/>
        </w:rPr>
        <w:t>Discussion of ongoing phone and network issues and vendor recommendations</w:t>
      </w:r>
    </w:p>
    <w:p w14:paraId="1F97AC7B" w14:textId="126B696E" w:rsidR="000F3C12" w:rsidRDefault="000F3C12" w:rsidP="000F3C12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DB85377" w14:textId="6A21CF2E" w:rsidR="000F3C12" w:rsidRDefault="000F3C12" w:rsidP="000F3C12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E160E2D" w14:textId="7C20F14A" w:rsidR="000F3C12" w:rsidRPr="000F3C12" w:rsidRDefault="000F3C12" w:rsidP="000F3C12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0F3C12" w:rsidRPr="000F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12"/>
    <w:rsid w:val="000F3C12"/>
    <w:rsid w:val="007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C30E"/>
  <w15:chartTrackingRefBased/>
  <w15:docId w15:val="{C4D55EC2-A961-4F37-8C12-83CE603A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2021-07-29T19:12:00Z</dcterms:created>
  <dcterms:modified xsi:type="dcterms:W3CDTF">2021-07-29T19:15:00Z</dcterms:modified>
</cp:coreProperties>
</file>