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77777777" w:rsidR="00000C95" w:rsidRPr="00471279" w:rsidRDefault="00462E6F" w:rsidP="000F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035D5DAA" w:rsidR="000E6931" w:rsidRDefault="00D80C40" w:rsidP="000F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1st</w:t>
      </w:r>
      <w:r w:rsidR="00EE7317">
        <w:rPr>
          <w:rFonts w:ascii="Times New Roman" w:hAnsi="Times New Roman" w:cs="Times New Roman"/>
          <w:b/>
          <w:sz w:val="28"/>
          <w:szCs w:val="28"/>
        </w:rPr>
        <w:t>, 2021</w:t>
      </w:r>
      <w:r w:rsidR="00516B22">
        <w:rPr>
          <w:rFonts w:ascii="Times New Roman" w:hAnsi="Times New Roman" w:cs="Times New Roman"/>
          <w:b/>
          <w:sz w:val="28"/>
          <w:szCs w:val="28"/>
        </w:rPr>
        <w:t>, 2021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>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5E00BAE7" w:rsidR="00AD4472" w:rsidRDefault="00501DC7" w:rsidP="000F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  <w:r w:rsidR="00D80C40">
        <w:rPr>
          <w:rFonts w:ascii="Times New Roman" w:hAnsi="Times New Roman" w:cs="Times New Roman"/>
          <w:b/>
          <w:sz w:val="28"/>
          <w:szCs w:val="28"/>
        </w:rPr>
        <w:t xml:space="preserve"> Lower Courtroom*</w:t>
      </w:r>
    </w:p>
    <w:p w14:paraId="13214CDC" w14:textId="77777777" w:rsidR="00000C95" w:rsidRPr="00471279" w:rsidRDefault="00000C95" w:rsidP="00D22641">
      <w:pPr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598CD322" w:rsidR="00000C95" w:rsidRDefault="007E01C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4C986526" w14:textId="0D70373D" w:rsidR="0039775F" w:rsidRDefault="003B4B92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EE7317">
        <w:rPr>
          <w:rFonts w:ascii="Times New Roman" w:hAnsi="Times New Roman" w:cs="Times New Roman"/>
          <w:b/>
          <w:sz w:val="28"/>
          <w:szCs w:val="28"/>
        </w:rPr>
        <w:t>May 24th</w:t>
      </w:r>
      <w:r w:rsidR="00F55D62">
        <w:rPr>
          <w:rFonts w:ascii="Times New Roman" w:hAnsi="Times New Roman" w:cs="Times New Roman"/>
          <w:b/>
          <w:sz w:val="28"/>
          <w:szCs w:val="28"/>
        </w:rPr>
        <w:t>, 2021 Meeting Minutes</w:t>
      </w:r>
    </w:p>
    <w:p w14:paraId="2503DC4E" w14:textId="7160214D" w:rsidR="0068467B" w:rsidRDefault="0068467B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June 8</w:t>
      </w:r>
      <w:r w:rsidRPr="0068467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Special Meeting Minutes</w:t>
      </w:r>
    </w:p>
    <w:p w14:paraId="4FF8B6FA" w14:textId="43E2EECA" w:rsidR="00833229" w:rsidRDefault="00833229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Reapportionment Resolution</w:t>
      </w:r>
    </w:p>
    <w:p w14:paraId="73EF900D" w14:textId="7026BE1F" w:rsidR="00441618" w:rsidRDefault="00441618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Becky Motley, Jennifer Niebuhr, Julie Plattner, and Katherine Rowles to the Pike County Board of Health with terms to expire 6/30/2024.</w:t>
      </w:r>
    </w:p>
    <w:p w14:paraId="271C7693" w14:textId="248C4F69" w:rsidR="007E7EA9" w:rsidRDefault="007E7EA9" w:rsidP="007E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Alvin Laird, Everet Dean, Barb Seymore, Carolyn Baker, Pat Hartman, Rick Tedrow, Dale Moore to the Gray Cemetery </w:t>
      </w:r>
      <w:r w:rsidR="00193EAF">
        <w:rPr>
          <w:rFonts w:ascii="Times New Roman" w:hAnsi="Times New Roman" w:cs="Times New Roman"/>
          <w:b/>
          <w:sz w:val="28"/>
          <w:szCs w:val="28"/>
        </w:rPr>
        <w:t>Association</w:t>
      </w:r>
      <w:r>
        <w:rPr>
          <w:rFonts w:ascii="Times New Roman" w:hAnsi="Times New Roman" w:cs="Times New Roman"/>
          <w:b/>
          <w:sz w:val="28"/>
          <w:szCs w:val="28"/>
        </w:rPr>
        <w:t xml:space="preserve"> for terms to expire May 30</w:t>
      </w:r>
      <w:r w:rsidRPr="007E7EA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2027.</w:t>
      </w:r>
    </w:p>
    <w:p w14:paraId="7982D4B2" w14:textId="569C2450" w:rsidR="007E7EA9" w:rsidRDefault="007E7EA9" w:rsidP="007E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Appointment of Robert Bowman Jr., John Thomas, David Buchholz, and Rawn Hart to the Crescent Heights Cemetery Association. </w:t>
      </w:r>
    </w:p>
    <w:p w14:paraId="2F05917E" w14:textId="5236A719" w:rsidR="007E7EA9" w:rsidRDefault="007E7EA9" w:rsidP="007E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Mickie Weir and Gary Weir to the Hull/Kinderhook Fire Protection District for a term to expire May 2024.</w:t>
      </w:r>
    </w:p>
    <w:p w14:paraId="3FEE3E79" w14:textId="15B5396F" w:rsidR="007E7EA9" w:rsidRDefault="007E7EA9" w:rsidP="007E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Todd Bradshaw to the Rural Griggsville Fire Protection District for a term to expire in May of 2024.</w:t>
      </w:r>
    </w:p>
    <w:p w14:paraId="64691883" w14:textId="5EBD1E37" w:rsidR="007E7EA9" w:rsidRPr="007E7EA9" w:rsidRDefault="007E7EA9" w:rsidP="007E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Appointment of Paul Borrowman to the Bay Creek Watershed Conservancy District for a 5 year term. </w:t>
      </w:r>
    </w:p>
    <w:p w14:paraId="3578E38E" w14:textId="3B74AA5F" w:rsidR="009C3AAD" w:rsidRDefault="009C3AAD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Appointment of Natalie Roseberry as the Recovery Funds representative for Pike County. </w:t>
      </w:r>
    </w:p>
    <w:p w14:paraId="6ECF19F6" w14:textId="72B58E95" w:rsidR="00516B22" w:rsidRDefault="00EE7317" w:rsidP="00F5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month reports</w:t>
      </w:r>
    </w:p>
    <w:p w14:paraId="7E8B7C23" w14:textId="1FBA20AA" w:rsidR="000E6931" w:rsidRPr="004E496E" w:rsidRDefault="000E6931" w:rsidP="0006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56C509A0" w14:textId="7B7D9673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68778DB9" w14:textId="186048FE" w:rsidR="00E63E76" w:rsidRPr="009A720A" w:rsidRDefault="000E6931" w:rsidP="009A720A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0C1AC60A" w14:textId="793C89CA" w:rsidR="000E6931" w:rsidRPr="00991225" w:rsidRDefault="000E6931" w:rsidP="0099122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3530F6F3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327E9288" w14:textId="217FCF5C" w:rsidR="009A720A" w:rsidRDefault="009A720A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Agriculture</w:t>
      </w:r>
    </w:p>
    <w:p w14:paraId="21FDD13D" w14:textId="3F29F132" w:rsidR="009A720A" w:rsidRDefault="009A720A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4716E6BA" w14:textId="313C0501" w:rsidR="007E7EA9" w:rsidRDefault="007E7EA9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Econ</w:t>
      </w:r>
    </w:p>
    <w:p w14:paraId="2BE699F3" w14:textId="6698B5C7" w:rsidR="009A720A" w:rsidRDefault="009A720A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ETSB</w:t>
      </w:r>
    </w:p>
    <w:p w14:paraId="0B8278E6" w14:textId="0312FDCC" w:rsidR="007E7EA9" w:rsidRPr="006C09F9" w:rsidRDefault="007E7EA9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41A98E91" w:rsidR="00DB41FD" w:rsidRPr="00471279" w:rsidRDefault="009A07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Summary of Expenses and Mileage and Per Diem</w:t>
      </w:r>
    </w:p>
    <w:p w14:paraId="6CC0DCBE" w14:textId="2244B756" w:rsidR="00DB41FD" w:rsidRDefault="0042012F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413A2FFD" w14:textId="38409EAB" w:rsidR="00193EAF" w:rsidRDefault="00193EAF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ILCS 20/2.06(</w:t>
      </w:r>
      <w:r w:rsidR="006C16CE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) Semi-Annual Review of Closed Session Minutes. </w:t>
      </w:r>
    </w:p>
    <w:p w14:paraId="30C4ED72" w14:textId="1F768E7B" w:rsidR="00B1122F" w:rsidRDefault="00193EAF" w:rsidP="000F3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5661FFEE" w14:textId="7A391153" w:rsidR="000F3490" w:rsidRDefault="000F3490" w:rsidP="000F3490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617A2D19" w:rsidR="00B1122F" w:rsidRPr="00B1122F" w:rsidRDefault="000F3490" w:rsidP="00B11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*</w:t>
      </w:r>
      <w:r w:rsidR="00D80C40">
        <w:rPr>
          <w:rFonts w:ascii="Times New Roman" w:hAnsi="Times New Roman" w:cs="Times New Roman"/>
          <w:b/>
          <w:sz w:val="28"/>
          <w:szCs w:val="28"/>
        </w:rPr>
        <w:t xml:space="preserve">Meeting available by </w:t>
      </w:r>
      <w:r w:rsidR="00E259F4">
        <w:rPr>
          <w:rFonts w:ascii="Times New Roman" w:hAnsi="Times New Roman" w:cs="Times New Roman"/>
          <w:b/>
          <w:sz w:val="28"/>
          <w:szCs w:val="28"/>
        </w:rPr>
        <w:t>Teams.</w:t>
      </w: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3039"/>
    <w:multiLevelType w:val="hybridMultilevel"/>
    <w:tmpl w:val="4C54B1D0"/>
    <w:lvl w:ilvl="0" w:tplc="1BAE5D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65C63"/>
    <w:multiLevelType w:val="hybridMultilevel"/>
    <w:tmpl w:val="99C6CE32"/>
    <w:lvl w:ilvl="0" w:tplc="5FBC224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3490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83A9E"/>
    <w:rsid w:val="001928A6"/>
    <w:rsid w:val="00193EAF"/>
    <w:rsid w:val="001A1A37"/>
    <w:rsid w:val="001A2959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37CD0"/>
    <w:rsid w:val="00240A2A"/>
    <w:rsid w:val="00243797"/>
    <w:rsid w:val="00250437"/>
    <w:rsid w:val="00251A9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D24B3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13A5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9775F"/>
    <w:rsid w:val="003A5E11"/>
    <w:rsid w:val="003A6E9F"/>
    <w:rsid w:val="003B0E3A"/>
    <w:rsid w:val="003B4B92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161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84873"/>
    <w:rsid w:val="00495B6C"/>
    <w:rsid w:val="004A5BD5"/>
    <w:rsid w:val="004B06BE"/>
    <w:rsid w:val="004B45F7"/>
    <w:rsid w:val="004B7A15"/>
    <w:rsid w:val="004C2386"/>
    <w:rsid w:val="004C3667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6B22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9BC"/>
    <w:rsid w:val="00661F21"/>
    <w:rsid w:val="00666451"/>
    <w:rsid w:val="00682D28"/>
    <w:rsid w:val="0068467B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16CE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41DB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0D8"/>
    <w:rsid w:val="007E01C5"/>
    <w:rsid w:val="007E6DB4"/>
    <w:rsid w:val="007E7EA9"/>
    <w:rsid w:val="0081054E"/>
    <w:rsid w:val="0081799C"/>
    <w:rsid w:val="008255F7"/>
    <w:rsid w:val="0082795C"/>
    <w:rsid w:val="00833229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B1559"/>
    <w:rsid w:val="008B1DF0"/>
    <w:rsid w:val="008B70DD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1225"/>
    <w:rsid w:val="0099453E"/>
    <w:rsid w:val="009A0731"/>
    <w:rsid w:val="009A2C56"/>
    <w:rsid w:val="009A706D"/>
    <w:rsid w:val="009A720A"/>
    <w:rsid w:val="009B11F2"/>
    <w:rsid w:val="009B1273"/>
    <w:rsid w:val="009B70F4"/>
    <w:rsid w:val="009C3AAD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319B2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20FB"/>
    <w:rsid w:val="00C63679"/>
    <w:rsid w:val="00C653D9"/>
    <w:rsid w:val="00C66AC0"/>
    <w:rsid w:val="00C7075B"/>
    <w:rsid w:val="00C73D2F"/>
    <w:rsid w:val="00C76C7B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2641"/>
    <w:rsid w:val="00D25C81"/>
    <w:rsid w:val="00D33648"/>
    <w:rsid w:val="00D348AC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0C40"/>
    <w:rsid w:val="00D86C9A"/>
    <w:rsid w:val="00D87B02"/>
    <w:rsid w:val="00D907C2"/>
    <w:rsid w:val="00D91A83"/>
    <w:rsid w:val="00DA1570"/>
    <w:rsid w:val="00DA1A42"/>
    <w:rsid w:val="00DA529F"/>
    <w:rsid w:val="00DA79EB"/>
    <w:rsid w:val="00DB0ABA"/>
    <w:rsid w:val="00DB33F3"/>
    <w:rsid w:val="00DB41FD"/>
    <w:rsid w:val="00DB429D"/>
    <w:rsid w:val="00DC1177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59F4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3E76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E7317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5D62"/>
    <w:rsid w:val="00F57272"/>
    <w:rsid w:val="00F626A2"/>
    <w:rsid w:val="00F643D5"/>
    <w:rsid w:val="00F64543"/>
    <w:rsid w:val="00F7553D"/>
    <w:rsid w:val="00F77CA8"/>
    <w:rsid w:val="00F81A00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B3FCF"/>
    <w:rsid w:val="00FC0E3D"/>
    <w:rsid w:val="00FC1230"/>
    <w:rsid w:val="00FC245D"/>
    <w:rsid w:val="00FC6E41"/>
    <w:rsid w:val="00FC6F0C"/>
    <w:rsid w:val="00FC7DBF"/>
    <w:rsid w:val="00FD2369"/>
    <w:rsid w:val="00FE01D0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3</cp:revision>
  <cp:lastPrinted>2021-06-28T19:35:00Z</cp:lastPrinted>
  <dcterms:created xsi:type="dcterms:W3CDTF">2021-06-29T13:30:00Z</dcterms:created>
  <dcterms:modified xsi:type="dcterms:W3CDTF">2021-06-29T13:31:00Z</dcterms:modified>
</cp:coreProperties>
</file>