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307E" w14:textId="61299925" w:rsidR="00CA4AAE" w:rsidRPr="002C35DB" w:rsidRDefault="00CA4AAE" w:rsidP="00CA4AAE">
      <w:pPr>
        <w:pStyle w:val="Heading1"/>
      </w:pPr>
      <w:r>
        <w:t>Pike County Board</w:t>
      </w:r>
      <w:r w:rsidR="008542D4">
        <w:t xml:space="preserve"> Budget </w:t>
      </w:r>
      <w:r w:rsidR="0010306F">
        <w:t>3</w:t>
      </w:r>
    </w:p>
    <w:p w14:paraId="56D74C0E" w14:textId="77777777" w:rsidR="00CA4AAE" w:rsidRPr="007C4C8D" w:rsidRDefault="0010306F" w:rsidP="00CA4AAE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FF95A811F93448DCB6C3E5C29DB104AC"/>
          </w:placeholder>
          <w:temporary/>
          <w:showingPlcHdr/>
          <w15:appearance w15:val="hidden"/>
        </w:sdtPr>
        <w:sdtEndPr/>
        <w:sdtContent>
          <w:r w:rsidR="00CA4AAE" w:rsidRPr="004B5C09">
            <w:t>Meeting Minutes</w:t>
          </w:r>
        </w:sdtContent>
      </w:sdt>
    </w:p>
    <w:p w14:paraId="1C8D9FB6" w14:textId="39769BD3" w:rsidR="00CA4AAE" w:rsidRPr="004E227E" w:rsidRDefault="00A7566C" w:rsidP="00CA4AAE">
      <w:pPr>
        <w:pStyle w:val="Date"/>
      </w:pPr>
      <w:r>
        <w:t>October 7</w:t>
      </w:r>
      <w:r w:rsidRPr="00A7566C">
        <w:rPr>
          <w:vertAlign w:val="superscript"/>
        </w:rPr>
        <w:t>th</w:t>
      </w:r>
      <w:r>
        <w:t>, 2020</w:t>
      </w:r>
    </w:p>
    <w:p w14:paraId="0034CECE" w14:textId="77777777" w:rsidR="00CA4AAE" w:rsidRPr="00394EF4" w:rsidRDefault="0010306F" w:rsidP="00CA4AAE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0F3DA26C1DCA4BB9B1E0E9949D79A0C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A4AAE" w:rsidRPr="00B853F9">
            <w:rPr>
              <w:rFonts w:eastAsiaTheme="majorEastAsia"/>
            </w:rPr>
            <w:t>Call to order</w:t>
          </w:r>
        </w:sdtContent>
      </w:sdt>
    </w:p>
    <w:p w14:paraId="04EE6578" w14:textId="63223B76" w:rsidR="00CA4AAE" w:rsidRDefault="0010306F" w:rsidP="00CA4AAE">
      <w:sdt>
        <w:sdtPr>
          <w:alias w:val="Enter facilitator name:"/>
          <w:tag w:val="Enter facilitator name:"/>
          <w:id w:val="-28566333"/>
          <w:placeholder>
            <w:docPart w:val="14F323C1950B4971A3642583CD8E277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33742B">
            <w:t>Chairman Andy Borrowman</w:t>
          </w:r>
        </w:sdtContent>
      </w:sdt>
      <w:r w:rsidR="00CA4AAE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C81815FE895D4013A8BB24C6255A01BB"/>
          </w:placeholder>
          <w:temporary/>
          <w:showingPlcHdr/>
          <w15:appearance w15:val="hidden"/>
        </w:sdtPr>
        <w:sdtEndPr/>
        <w:sdtContent>
          <w:r w:rsidR="00CA4AAE" w:rsidRPr="00AE361F">
            <w:t>called to order the regular meeting of the</w:t>
          </w:r>
        </w:sdtContent>
      </w:sdt>
      <w:r w:rsidR="00CA4AAE">
        <w:t xml:space="preserve"> Pike County Board at </w:t>
      </w:r>
      <w:r w:rsidR="00C21938">
        <w:t>6:30</w:t>
      </w:r>
      <w:r w:rsidR="00CA4AAE">
        <w:t xml:space="preserve"> p.m. in the upper courtroom of the Pike County Courthouse</w:t>
      </w:r>
      <w:r w:rsidR="0084218F">
        <w:t>.</w:t>
      </w:r>
    </w:p>
    <w:p w14:paraId="64324431" w14:textId="6E71EA0F" w:rsidR="006B0E80" w:rsidRDefault="009F68AD" w:rsidP="006B0E80">
      <w:pPr>
        <w:pStyle w:val="ListNumber"/>
      </w:pPr>
      <w:r>
        <w:t>Invocation and Pledge of Allegiance</w:t>
      </w:r>
    </w:p>
    <w:p w14:paraId="25814A2F" w14:textId="232D33CB" w:rsidR="009F68AD" w:rsidRDefault="008542D4" w:rsidP="009F68A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Chairman Borrowman</w:t>
      </w:r>
      <w:r w:rsidR="009F68AD">
        <w:rPr>
          <w:b w:val="0"/>
          <w:bCs/>
        </w:rPr>
        <w:t xml:space="preserve"> gave the invocation and led in the Pledge of Allegiance</w:t>
      </w:r>
      <w:r w:rsidR="0084218F">
        <w:rPr>
          <w:b w:val="0"/>
          <w:bCs/>
        </w:rPr>
        <w:t>.</w:t>
      </w:r>
    </w:p>
    <w:p w14:paraId="1828AD6B" w14:textId="078CA49E" w:rsidR="006B0E80" w:rsidRDefault="006B0E80" w:rsidP="006B0E80">
      <w:pPr>
        <w:pStyle w:val="ListNumber"/>
      </w:pPr>
      <w:r>
        <w:t>Roll Call</w:t>
      </w:r>
    </w:p>
    <w:p w14:paraId="3993E3DE" w14:textId="0B97E477" w:rsidR="006B0E80" w:rsidRPr="006B0E80" w:rsidRDefault="006B0E80" w:rsidP="006B0E80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6B0E80">
        <w:rPr>
          <w:b w:val="0"/>
          <w:bCs/>
        </w:rPr>
        <w:t xml:space="preserve">Members present were </w:t>
      </w:r>
      <w:r>
        <w:rPr>
          <w:b w:val="0"/>
          <w:bCs/>
        </w:rPr>
        <w:t>Andy Borrowman, John Birch, Amy Gates,</w:t>
      </w:r>
      <w:r w:rsidR="00A7566C">
        <w:rPr>
          <w:b w:val="0"/>
          <w:bCs/>
        </w:rPr>
        <w:t xml:space="preserve"> Rodger Hannel,</w:t>
      </w:r>
      <w:r>
        <w:rPr>
          <w:b w:val="0"/>
          <w:bCs/>
        </w:rPr>
        <w:t xml:space="preserve"> Tom Lewis, </w:t>
      </w:r>
      <w:r w:rsidR="00A7566C">
        <w:rPr>
          <w:b w:val="0"/>
          <w:bCs/>
        </w:rPr>
        <w:t xml:space="preserve">Mark Mountain, Derek Ross, </w:t>
      </w:r>
      <w:r>
        <w:rPr>
          <w:b w:val="0"/>
          <w:bCs/>
        </w:rPr>
        <w:t xml:space="preserve">Jim Sheppard, and Mark Sprague. </w:t>
      </w:r>
    </w:p>
    <w:p w14:paraId="3D43DA37" w14:textId="1323B92D" w:rsidR="00CA4AAE" w:rsidRPr="00CA4AAE" w:rsidRDefault="00A7566C" w:rsidP="00CA4AAE">
      <w:pPr>
        <w:pStyle w:val="ListNumber"/>
      </w:pPr>
      <w:r>
        <w:rPr>
          <w:rFonts w:eastAsiaTheme="majorEastAsia"/>
        </w:rPr>
        <w:t xml:space="preserve">Closed Session pursuant to 5 ILCS 120/2(c)(11), Possible Action on Collection of Revolving Loan Funds. </w:t>
      </w:r>
    </w:p>
    <w:p w14:paraId="342A62D2" w14:textId="53998C15" w:rsidR="00CA4AAE" w:rsidRDefault="00A7566C" w:rsidP="00CA4AAE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Amy Gates made a motion to direct the State’s Attorney to send a demand letter regarding Revolving Loan account. Tom Lewis seconded. Voice vote 8-0. Motion passed. </w:t>
      </w:r>
    </w:p>
    <w:p w14:paraId="707A36DF" w14:textId="085D75AF" w:rsidR="00A7566C" w:rsidRPr="00A7566C" w:rsidRDefault="00A7566C" w:rsidP="00A7566C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Amy Gates made a motion to accept the Assignment of Interest. John Birch seconded. Voice vote 8-0. Motion passed. </w:t>
      </w:r>
    </w:p>
    <w:p w14:paraId="69332915" w14:textId="66903BEC" w:rsidR="00CA4AAE" w:rsidRPr="00CA4AAE" w:rsidRDefault="00A7566C" w:rsidP="00CA4AAE">
      <w:pPr>
        <w:pStyle w:val="ListNumber"/>
      </w:pPr>
      <w:r>
        <w:rPr>
          <w:rFonts w:eastAsiaTheme="majorEastAsia"/>
        </w:rPr>
        <w:t>Flex Spending Changes</w:t>
      </w:r>
    </w:p>
    <w:p w14:paraId="38442F5D" w14:textId="69132E4E" w:rsidR="00CA4AAE" w:rsidRPr="00CA4AAE" w:rsidRDefault="007071A9" w:rsidP="00CA4AAE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Mark Sprague made a motion to approve the changes submitted to the Flex Spending account regarding additional services covered. Amy Gates seconded. Voice vote 8-0. Motion passed. </w:t>
      </w:r>
    </w:p>
    <w:p w14:paraId="0BB6FD36" w14:textId="14BA7C7D" w:rsidR="00BB64BC" w:rsidRDefault="00676717" w:rsidP="00BB64BC">
      <w:pPr>
        <w:pStyle w:val="ListNumber"/>
      </w:pPr>
      <w:r>
        <w:t>Budget Discussions</w:t>
      </w:r>
    </w:p>
    <w:p w14:paraId="06FD38F9" w14:textId="4449150B" w:rsidR="00BB64BC" w:rsidRDefault="007071A9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Budgets presented were Animal Control, Other (general fund), probation, and courts. Budget Cuts may be discussed. </w:t>
      </w:r>
    </w:p>
    <w:p w14:paraId="134EB580" w14:textId="16758F84" w:rsidR="00BB64BC" w:rsidRDefault="00BB64BC" w:rsidP="00BB64BC">
      <w:pPr>
        <w:pStyle w:val="ListNumber"/>
      </w:pPr>
      <w:r>
        <w:t>New Business</w:t>
      </w:r>
    </w:p>
    <w:p w14:paraId="370F7852" w14:textId="127A64A9" w:rsidR="00BB64BC" w:rsidRDefault="007071A9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Next budget meeting to be held on October 15</w:t>
      </w:r>
      <w:r w:rsidRPr="007071A9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, 2020 at 6:30 p.m. at the Pike County Courthouse. </w:t>
      </w:r>
    </w:p>
    <w:p w14:paraId="5A1364C9" w14:textId="54436763" w:rsidR="00BB64BC" w:rsidRDefault="00BB64BC" w:rsidP="00BB64BC">
      <w:pPr>
        <w:pStyle w:val="ListNumber"/>
      </w:pPr>
      <w:r>
        <w:t>Old Business</w:t>
      </w:r>
    </w:p>
    <w:p w14:paraId="38E22BF7" w14:textId="0855BA62" w:rsidR="007071A9" w:rsidRPr="007071A9" w:rsidRDefault="007071A9" w:rsidP="007071A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7071A9">
        <w:rPr>
          <w:b w:val="0"/>
          <w:bCs/>
        </w:rPr>
        <w:lastRenderedPageBreak/>
        <w:t>None</w:t>
      </w:r>
    </w:p>
    <w:p w14:paraId="165AF88E" w14:textId="5FEBB949" w:rsidR="00BB64BC" w:rsidRDefault="00BB64BC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EDD42A2" w14:textId="1786E88D" w:rsidR="00BB64BC" w:rsidRDefault="00BB64BC" w:rsidP="00BB64BC">
      <w:pPr>
        <w:pStyle w:val="ListNumber"/>
      </w:pPr>
      <w:r>
        <w:t>Adjournment</w:t>
      </w:r>
    </w:p>
    <w:p w14:paraId="2D941B0D" w14:textId="12D36E84" w:rsidR="00BB64BC" w:rsidRPr="00BB64BC" w:rsidRDefault="00BB64BC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Motion to adjourn made by </w:t>
      </w:r>
      <w:r w:rsidR="00953D31">
        <w:rPr>
          <w:b w:val="0"/>
          <w:bCs/>
        </w:rPr>
        <w:t>Amy Gates</w:t>
      </w:r>
      <w:r>
        <w:rPr>
          <w:b w:val="0"/>
          <w:bCs/>
        </w:rPr>
        <w:t xml:space="preserve">, seconded by John Birch. Voice vote </w:t>
      </w:r>
      <w:r w:rsidR="007071A9">
        <w:rPr>
          <w:b w:val="0"/>
          <w:bCs/>
        </w:rPr>
        <w:t>8</w:t>
      </w:r>
      <w:r>
        <w:rPr>
          <w:b w:val="0"/>
          <w:bCs/>
        </w:rPr>
        <w:t xml:space="preserve">-0. Motion adjourned at </w:t>
      </w:r>
      <w:r w:rsidR="007071A9">
        <w:rPr>
          <w:b w:val="0"/>
          <w:bCs/>
        </w:rPr>
        <w:t>8:32</w:t>
      </w:r>
      <w:r w:rsidR="00953D31">
        <w:rPr>
          <w:b w:val="0"/>
          <w:bCs/>
        </w:rPr>
        <w:t xml:space="preserve"> </w:t>
      </w:r>
      <w:r>
        <w:rPr>
          <w:b w:val="0"/>
          <w:bCs/>
        </w:rPr>
        <w:t>p.m.</w:t>
      </w:r>
    </w:p>
    <w:p w14:paraId="4E798C87" w14:textId="2ACCD41E" w:rsidR="00EB0BB4" w:rsidRDefault="00EB0BB4" w:rsidP="008542D4">
      <w:pPr>
        <w:pStyle w:val="ListNumber"/>
        <w:numPr>
          <w:ilvl w:val="0"/>
          <w:numId w:val="0"/>
        </w:numPr>
        <w:rPr>
          <w:b w:val="0"/>
          <w:bCs/>
        </w:rPr>
      </w:pPr>
    </w:p>
    <w:p w14:paraId="2D09FEDF" w14:textId="73836D8D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40EB170" w14:textId="12B9C8DE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C5BA272" w14:textId="6273D949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163B8B0" w14:textId="39B0F262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44F6727" w14:textId="05351CF0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1A3C787" w14:textId="632A638D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C3A0C6F" w14:textId="09FBF3F7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21CB051A" w14:textId="048F7D08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0FBC536E" w14:textId="46D96D4A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BA4D20F" w14:textId="1E5586E2" w:rsidR="00F05E48" w:rsidRDefault="00F05E48" w:rsidP="005400C1">
      <w:pPr>
        <w:ind w:left="0"/>
      </w:pPr>
    </w:p>
    <w:sectPr w:rsidR="00F0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21" style="width:9pt;height:9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D650F73"/>
    <w:multiLevelType w:val="hybridMultilevel"/>
    <w:tmpl w:val="A96623B4"/>
    <w:lvl w:ilvl="0" w:tplc="0BF40ABA">
      <w:start w:val="1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6272B0">
      <w:start w:val="1"/>
      <w:numFmt w:val="lowerLetter"/>
      <w:lvlText w:val="%2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26762A">
      <w:start w:val="1"/>
      <w:numFmt w:val="lowerRoman"/>
      <w:lvlText w:val="%3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23C28">
      <w:start w:val="1"/>
      <w:numFmt w:val="decimal"/>
      <w:lvlText w:val="%4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ED86C">
      <w:start w:val="1"/>
      <w:numFmt w:val="lowerLetter"/>
      <w:lvlText w:val="%5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87B6A">
      <w:start w:val="1"/>
      <w:numFmt w:val="lowerRoman"/>
      <w:lvlText w:val="%6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43DBE">
      <w:start w:val="1"/>
      <w:numFmt w:val="decimal"/>
      <w:lvlText w:val="%7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A3026">
      <w:start w:val="1"/>
      <w:numFmt w:val="lowerLetter"/>
      <w:lvlText w:val="%8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50DD9E">
      <w:start w:val="1"/>
      <w:numFmt w:val="lowerRoman"/>
      <w:lvlText w:val="%9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91751"/>
    <w:multiLevelType w:val="hybridMultilevel"/>
    <w:tmpl w:val="4D504590"/>
    <w:lvl w:ilvl="0" w:tplc="F1248B02">
      <w:start w:val="4"/>
      <w:numFmt w:val="lowerLetter"/>
      <w:lvlText w:val="%1.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6C5E">
      <w:start w:val="1"/>
      <w:numFmt w:val="lowerRoman"/>
      <w:lvlText w:val="%2.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81A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0A04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E825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4686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0DEC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1B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0EB1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C540B"/>
    <w:multiLevelType w:val="hybridMultilevel"/>
    <w:tmpl w:val="E78ED756"/>
    <w:lvl w:ilvl="0" w:tplc="B434C236">
      <w:start w:val="1"/>
      <w:numFmt w:val="lowerLetter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85B3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608E4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4BB44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24742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CC27A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83A62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86BA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8783E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345744E"/>
    <w:multiLevelType w:val="hybridMultilevel"/>
    <w:tmpl w:val="3AC8626C"/>
    <w:lvl w:ilvl="0" w:tplc="47028282">
      <w:start w:val="1"/>
      <w:numFmt w:val="lowerRoman"/>
      <w:lvlText w:val="%1.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96F4">
      <w:start w:val="1"/>
      <w:numFmt w:val="decimal"/>
      <w:lvlText w:val="%2.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7EC8">
      <w:start w:val="1"/>
      <w:numFmt w:val="lowerRoman"/>
      <w:lvlText w:val="%3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AF522">
      <w:start w:val="1"/>
      <w:numFmt w:val="decimal"/>
      <w:lvlText w:val="%4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CA256">
      <w:start w:val="1"/>
      <w:numFmt w:val="lowerLetter"/>
      <w:lvlText w:val="%5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D7CA">
      <w:start w:val="1"/>
      <w:numFmt w:val="lowerRoman"/>
      <w:lvlText w:val="%6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53C">
      <w:start w:val="1"/>
      <w:numFmt w:val="decimal"/>
      <w:lvlText w:val="%7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00E28">
      <w:start w:val="1"/>
      <w:numFmt w:val="lowerLetter"/>
      <w:lvlText w:val="%8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A75DE">
      <w:start w:val="1"/>
      <w:numFmt w:val="lowerRoman"/>
      <w:lvlText w:val="%9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13540"/>
    <w:multiLevelType w:val="hybridMultilevel"/>
    <w:tmpl w:val="0E0AEDEE"/>
    <w:lvl w:ilvl="0" w:tplc="5156E2EA">
      <w:start w:val="1"/>
      <w:numFmt w:val="bullet"/>
      <w:lvlText w:val="•"/>
      <w:lvlPicBulletId w:val="0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242">
      <w:start w:val="1"/>
      <w:numFmt w:val="bullet"/>
      <w:lvlText w:val="o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225C">
      <w:start w:val="1"/>
      <w:numFmt w:val="bullet"/>
      <w:lvlText w:val="▪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D9C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D146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D746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EF2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D9B4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9CCC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80F1A"/>
    <w:multiLevelType w:val="hybridMultilevel"/>
    <w:tmpl w:val="381044A4"/>
    <w:lvl w:ilvl="0" w:tplc="9BDCD15A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4F1E">
      <w:start w:val="1"/>
      <w:numFmt w:val="lowerLetter"/>
      <w:lvlText w:val="%2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22F98">
      <w:start w:val="1"/>
      <w:numFmt w:val="lowerRoman"/>
      <w:lvlText w:val="%3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E5F4">
      <w:start w:val="1"/>
      <w:numFmt w:val="decimal"/>
      <w:lvlText w:val="%4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30E0">
      <w:start w:val="1"/>
      <w:numFmt w:val="lowerLetter"/>
      <w:lvlText w:val="%5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63E4">
      <w:start w:val="1"/>
      <w:numFmt w:val="lowerRoman"/>
      <w:lvlText w:val="%6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5F2C">
      <w:start w:val="1"/>
      <w:numFmt w:val="decimal"/>
      <w:lvlText w:val="%7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03520">
      <w:start w:val="1"/>
      <w:numFmt w:val="lowerLetter"/>
      <w:lvlText w:val="%8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8556">
      <w:start w:val="1"/>
      <w:numFmt w:val="lowerRoman"/>
      <w:lvlText w:val="%9"/>
      <w:lvlJc w:val="left"/>
      <w:pPr>
        <w:ind w:left="7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E2D8F"/>
    <w:multiLevelType w:val="hybridMultilevel"/>
    <w:tmpl w:val="264457BA"/>
    <w:lvl w:ilvl="0" w:tplc="1130D718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CA126">
      <w:start w:val="1"/>
      <w:numFmt w:val="lowerLetter"/>
      <w:lvlText w:val="%2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88C62">
      <w:start w:val="1"/>
      <w:numFmt w:val="lowerRoman"/>
      <w:lvlText w:val="%3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64732">
      <w:start w:val="1"/>
      <w:numFmt w:val="decimal"/>
      <w:lvlText w:val="%4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022F4">
      <w:start w:val="1"/>
      <w:numFmt w:val="lowerLetter"/>
      <w:lvlText w:val="%5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F046">
      <w:start w:val="1"/>
      <w:numFmt w:val="lowerRoman"/>
      <w:lvlText w:val="%6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574">
      <w:start w:val="1"/>
      <w:numFmt w:val="decimal"/>
      <w:lvlText w:val="%7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519C">
      <w:start w:val="1"/>
      <w:numFmt w:val="lowerLetter"/>
      <w:lvlText w:val="%8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60F4">
      <w:start w:val="1"/>
      <w:numFmt w:val="lowerRoman"/>
      <w:lvlText w:val="%9"/>
      <w:lvlJc w:val="left"/>
      <w:pPr>
        <w:ind w:left="7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40A9C"/>
    <w:multiLevelType w:val="hybridMultilevel"/>
    <w:tmpl w:val="63A8C31A"/>
    <w:lvl w:ilvl="0" w:tplc="568CD004">
      <w:start w:val="100"/>
      <w:numFmt w:val="low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CD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27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D4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23E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B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D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7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5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E"/>
    <w:rsid w:val="0002338F"/>
    <w:rsid w:val="00044491"/>
    <w:rsid w:val="000452B5"/>
    <w:rsid w:val="000647BA"/>
    <w:rsid w:val="00083A42"/>
    <w:rsid w:val="000A3E59"/>
    <w:rsid w:val="000B5502"/>
    <w:rsid w:val="000E2C34"/>
    <w:rsid w:val="000F5E1C"/>
    <w:rsid w:val="0010231F"/>
    <w:rsid w:val="0010306F"/>
    <w:rsid w:val="00120F79"/>
    <w:rsid w:val="0013217A"/>
    <w:rsid w:val="00145147"/>
    <w:rsid w:val="00153B2B"/>
    <w:rsid w:val="001570EC"/>
    <w:rsid w:val="001865C1"/>
    <w:rsid w:val="001975DD"/>
    <w:rsid w:val="001A4D87"/>
    <w:rsid w:val="001A785A"/>
    <w:rsid w:val="001B6DF5"/>
    <w:rsid w:val="001E3629"/>
    <w:rsid w:val="0021034B"/>
    <w:rsid w:val="00215E64"/>
    <w:rsid w:val="0023214E"/>
    <w:rsid w:val="002405A7"/>
    <w:rsid w:val="00246B82"/>
    <w:rsid w:val="00255A20"/>
    <w:rsid w:val="002A00C0"/>
    <w:rsid w:val="002A0A5F"/>
    <w:rsid w:val="002B36F7"/>
    <w:rsid w:val="002B688B"/>
    <w:rsid w:val="002C71F8"/>
    <w:rsid w:val="002E334A"/>
    <w:rsid w:val="00312133"/>
    <w:rsid w:val="00332899"/>
    <w:rsid w:val="0033742B"/>
    <w:rsid w:val="003A57AC"/>
    <w:rsid w:val="003B3994"/>
    <w:rsid w:val="003C12EA"/>
    <w:rsid w:val="004054FB"/>
    <w:rsid w:val="00414316"/>
    <w:rsid w:val="004E0E48"/>
    <w:rsid w:val="004F16D9"/>
    <w:rsid w:val="0053164B"/>
    <w:rsid w:val="005400C1"/>
    <w:rsid w:val="005A08DA"/>
    <w:rsid w:val="005A7FB9"/>
    <w:rsid w:val="005B7FBB"/>
    <w:rsid w:val="005F6D51"/>
    <w:rsid w:val="00616735"/>
    <w:rsid w:val="00616FAC"/>
    <w:rsid w:val="00652261"/>
    <w:rsid w:val="00660F3D"/>
    <w:rsid w:val="00676717"/>
    <w:rsid w:val="00682850"/>
    <w:rsid w:val="00682BDD"/>
    <w:rsid w:val="00687B7E"/>
    <w:rsid w:val="006B0E80"/>
    <w:rsid w:val="006B25F6"/>
    <w:rsid w:val="007071A9"/>
    <w:rsid w:val="00764266"/>
    <w:rsid w:val="007B69DE"/>
    <w:rsid w:val="00812ADC"/>
    <w:rsid w:val="00825842"/>
    <w:rsid w:val="0084218F"/>
    <w:rsid w:val="00850CD2"/>
    <w:rsid w:val="008542D4"/>
    <w:rsid w:val="0086200F"/>
    <w:rsid w:val="00881A2E"/>
    <w:rsid w:val="008A0181"/>
    <w:rsid w:val="008C2C87"/>
    <w:rsid w:val="00953D31"/>
    <w:rsid w:val="009662B9"/>
    <w:rsid w:val="00985C35"/>
    <w:rsid w:val="009869DD"/>
    <w:rsid w:val="009928B1"/>
    <w:rsid w:val="009E3436"/>
    <w:rsid w:val="009F0457"/>
    <w:rsid w:val="009F526A"/>
    <w:rsid w:val="009F68AD"/>
    <w:rsid w:val="009F7396"/>
    <w:rsid w:val="00A7566C"/>
    <w:rsid w:val="00AA0444"/>
    <w:rsid w:val="00AA6C76"/>
    <w:rsid w:val="00AC770A"/>
    <w:rsid w:val="00AF3F0C"/>
    <w:rsid w:val="00B06367"/>
    <w:rsid w:val="00B45BD5"/>
    <w:rsid w:val="00BB64BC"/>
    <w:rsid w:val="00BD1901"/>
    <w:rsid w:val="00C21938"/>
    <w:rsid w:val="00C27709"/>
    <w:rsid w:val="00C4221F"/>
    <w:rsid w:val="00C72812"/>
    <w:rsid w:val="00C779D3"/>
    <w:rsid w:val="00C953C6"/>
    <w:rsid w:val="00CA4AAE"/>
    <w:rsid w:val="00CF0321"/>
    <w:rsid w:val="00D01863"/>
    <w:rsid w:val="00D07579"/>
    <w:rsid w:val="00D27398"/>
    <w:rsid w:val="00DC4CFF"/>
    <w:rsid w:val="00DC540F"/>
    <w:rsid w:val="00E00FF1"/>
    <w:rsid w:val="00E02847"/>
    <w:rsid w:val="00E66B47"/>
    <w:rsid w:val="00E72CA4"/>
    <w:rsid w:val="00E85831"/>
    <w:rsid w:val="00E9564D"/>
    <w:rsid w:val="00EB0BB4"/>
    <w:rsid w:val="00ED140E"/>
    <w:rsid w:val="00F05E48"/>
    <w:rsid w:val="00F20238"/>
    <w:rsid w:val="00F46335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FC7"/>
  <w15:chartTrackingRefBased/>
  <w15:docId w15:val="{74A31068-16BE-4994-A090-2C5D939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AE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AAE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AE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CA4AAE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CA4AAE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CA4AA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15"/>
    <w:qFormat/>
    <w:rsid w:val="00CA4AAE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CA4AAE"/>
    <w:pPr>
      <w:numPr>
        <w:ilvl w:val="1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CA4AAE"/>
    <w:rPr>
      <w:color w:val="595959" w:themeColor="text1" w:themeTint="A6"/>
    </w:rPr>
  </w:style>
  <w:style w:type="table" w:customStyle="1" w:styleId="TableGrid">
    <w:name w:val="TableGrid"/>
    <w:rsid w:val="00AA04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95A811F93448DCB6C3E5C29DB1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8F44-5BE6-4721-8F1B-3E5680B8B4E6}"/>
      </w:docPartPr>
      <w:docPartBody>
        <w:p w:rsidR="00464FCA" w:rsidRDefault="00947482" w:rsidP="00947482">
          <w:pPr>
            <w:pStyle w:val="FF95A811F93448DCB6C3E5C29DB104AC"/>
          </w:pPr>
          <w:r w:rsidRPr="004B5C09">
            <w:t>Meeting Minutes</w:t>
          </w:r>
        </w:p>
      </w:docPartBody>
    </w:docPart>
    <w:docPart>
      <w:docPartPr>
        <w:name w:val="0F3DA26C1DCA4BB9B1E0E9949D7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C94A-33AF-485E-8421-C535B589E891}"/>
      </w:docPartPr>
      <w:docPartBody>
        <w:p w:rsidR="00464FCA" w:rsidRDefault="00947482" w:rsidP="00947482">
          <w:pPr>
            <w:pStyle w:val="0F3DA26C1DCA4BB9B1E0E9949D79A0C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14F323C1950B4971A3642583CD8E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27B-2046-4239-84BC-0D741D6DB694}"/>
      </w:docPartPr>
      <w:docPartBody>
        <w:p w:rsidR="00464FCA" w:rsidRDefault="00947482" w:rsidP="00947482">
          <w:pPr>
            <w:pStyle w:val="14F323C1950B4971A3642583CD8E277A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C81815FE895D4013A8BB24C6255A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987F-6043-445E-B5D6-28A93E221E2E}"/>
      </w:docPartPr>
      <w:docPartBody>
        <w:p w:rsidR="00464FCA" w:rsidRDefault="00947482" w:rsidP="00947482">
          <w:pPr>
            <w:pStyle w:val="C81815FE895D4013A8BB24C6255A01BB"/>
          </w:pPr>
          <w:r w:rsidRPr="00AE361F">
            <w:t>called to order the regular meeting of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82"/>
    <w:rsid w:val="00155757"/>
    <w:rsid w:val="00176228"/>
    <w:rsid w:val="002D785C"/>
    <w:rsid w:val="00464FCA"/>
    <w:rsid w:val="004B0223"/>
    <w:rsid w:val="004E46FC"/>
    <w:rsid w:val="004E7342"/>
    <w:rsid w:val="00607914"/>
    <w:rsid w:val="00660E10"/>
    <w:rsid w:val="00947482"/>
    <w:rsid w:val="009C3DFE"/>
    <w:rsid w:val="00AB55A3"/>
    <w:rsid w:val="00C205B3"/>
    <w:rsid w:val="00E55613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5A811F93448DCB6C3E5C29DB104AC">
    <w:name w:val="FF95A811F93448DCB6C3E5C29DB104AC"/>
    <w:rsid w:val="00947482"/>
  </w:style>
  <w:style w:type="paragraph" w:customStyle="1" w:styleId="0F3DA26C1DCA4BB9B1E0E9949D79A0CF">
    <w:name w:val="0F3DA26C1DCA4BB9B1E0E9949D79A0CF"/>
    <w:rsid w:val="00947482"/>
  </w:style>
  <w:style w:type="character" w:styleId="PlaceholderText">
    <w:name w:val="Placeholder Text"/>
    <w:basedOn w:val="DefaultParagraphFont"/>
    <w:uiPriority w:val="99"/>
    <w:semiHidden/>
    <w:rsid w:val="00947482"/>
    <w:rPr>
      <w:color w:val="595959" w:themeColor="text1" w:themeTint="A6"/>
    </w:rPr>
  </w:style>
  <w:style w:type="paragraph" w:customStyle="1" w:styleId="14F323C1950B4971A3642583CD8E277A">
    <w:name w:val="14F323C1950B4971A3642583CD8E277A"/>
    <w:rsid w:val="00947482"/>
  </w:style>
  <w:style w:type="paragraph" w:customStyle="1" w:styleId="C81815FE895D4013A8BB24C6255A01BB">
    <w:name w:val="C81815FE895D4013A8BB24C6255A01BB"/>
    <w:rsid w:val="00947482"/>
  </w:style>
  <w:style w:type="character" w:styleId="Emphasis">
    <w:name w:val="Emphasis"/>
    <w:basedOn w:val="DefaultParagraphFont"/>
    <w:uiPriority w:val="15"/>
    <w:qFormat/>
    <w:rsid w:val="00947482"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>Chairman Andy Borrowman</cp:keywords>
  <dc:description/>
  <cp:lastModifiedBy>Natalie Roseberry</cp:lastModifiedBy>
  <cp:revision>3</cp:revision>
  <cp:lastPrinted>2020-09-28T20:47:00Z</cp:lastPrinted>
  <dcterms:created xsi:type="dcterms:W3CDTF">2020-10-26T18:36:00Z</dcterms:created>
  <dcterms:modified xsi:type="dcterms:W3CDTF">2020-10-26T18:45:00Z</dcterms:modified>
</cp:coreProperties>
</file>